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CA75" w14:textId="77777777"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t xml:space="preserve">Ogłoszenie nr 632556-N-2018 z dnia 2018-10-11 r. </w:t>
      </w:r>
    </w:p>
    <w:p w14:paraId="349E4E1F" w14:textId="77777777" w:rsidR="00D71CCD" w:rsidRDefault="00D71CCD" w:rsidP="00D71CCD">
      <w:pPr>
        <w:spacing w:after="0" w:line="240" w:lineRule="auto"/>
        <w:jc w:val="center"/>
        <w:rPr>
          <w:rFonts w:ascii="Times New Roman" w:eastAsia="Times New Roman" w:hAnsi="Times New Roman" w:cs="Times New Roman"/>
          <w:b/>
          <w:sz w:val="26"/>
          <w:szCs w:val="26"/>
          <w:lang w:eastAsia="pl-PL"/>
        </w:rPr>
      </w:pPr>
      <w:r w:rsidRPr="00D71CCD">
        <w:rPr>
          <w:rFonts w:ascii="Times New Roman" w:eastAsia="Times New Roman" w:hAnsi="Times New Roman" w:cs="Times New Roman"/>
          <w:b/>
          <w:sz w:val="26"/>
          <w:szCs w:val="26"/>
          <w:lang w:eastAsia="pl-PL"/>
        </w:rPr>
        <w:t xml:space="preserve">Samodzielny Wojewódzki Zespół Publicznych Zakładów Psychiatrycznej Opieki Zdrowotnej: </w:t>
      </w:r>
    </w:p>
    <w:p w14:paraId="1D17C638" w14:textId="43266FDD" w:rsidR="00D71CCD" w:rsidRPr="00D71CCD" w:rsidRDefault="00D71CCD" w:rsidP="00D71CCD">
      <w:pPr>
        <w:spacing w:after="0" w:line="240" w:lineRule="auto"/>
        <w:jc w:val="center"/>
        <w:rPr>
          <w:rFonts w:ascii="Times New Roman" w:eastAsia="Times New Roman" w:hAnsi="Times New Roman" w:cs="Times New Roman"/>
          <w:b/>
          <w:sz w:val="26"/>
          <w:szCs w:val="26"/>
          <w:lang w:eastAsia="pl-PL"/>
        </w:rPr>
      </w:pPr>
      <w:r w:rsidRPr="00D71CCD">
        <w:rPr>
          <w:rFonts w:ascii="Times New Roman" w:eastAsia="Times New Roman" w:hAnsi="Times New Roman" w:cs="Times New Roman"/>
          <w:b/>
          <w:sz w:val="26"/>
          <w:szCs w:val="26"/>
          <w:lang w:eastAsia="pl-PL"/>
        </w:rPr>
        <w:t>Dostawa drobnego sprzętu medycznego dla Szpitala Nowowiejskiego</w:t>
      </w:r>
      <w:r w:rsidRPr="00D71CCD">
        <w:rPr>
          <w:rFonts w:ascii="Times New Roman" w:eastAsia="Times New Roman" w:hAnsi="Times New Roman" w:cs="Times New Roman"/>
          <w:b/>
          <w:sz w:val="26"/>
          <w:szCs w:val="26"/>
          <w:lang w:eastAsia="pl-PL"/>
        </w:rPr>
        <w:br/>
        <w:t xml:space="preserve">OGŁOSZENIE O ZAMÓWIENIU - Dostawy </w:t>
      </w:r>
    </w:p>
    <w:p w14:paraId="341C126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Zamieszczanie ogłoszenia:</w:t>
      </w:r>
      <w:r w:rsidRPr="00D71CCD">
        <w:rPr>
          <w:rFonts w:ascii="Times New Roman" w:eastAsia="Times New Roman" w:hAnsi="Times New Roman" w:cs="Times New Roman"/>
          <w:sz w:val="24"/>
          <w:szCs w:val="24"/>
          <w:lang w:eastAsia="pl-PL"/>
        </w:rPr>
        <w:t xml:space="preserve"> Zamieszczanie obowiązkowe </w:t>
      </w:r>
    </w:p>
    <w:p w14:paraId="33FB053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Ogłoszenie dotyczy:</w:t>
      </w:r>
      <w:r w:rsidRPr="00D71CCD">
        <w:rPr>
          <w:rFonts w:ascii="Times New Roman" w:eastAsia="Times New Roman" w:hAnsi="Times New Roman" w:cs="Times New Roman"/>
          <w:sz w:val="24"/>
          <w:szCs w:val="24"/>
          <w:lang w:eastAsia="pl-PL"/>
        </w:rPr>
        <w:t xml:space="preserve"> Zamówienia publicznego </w:t>
      </w:r>
    </w:p>
    <w:p w14:paraId="4004A66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D700AC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p>
    <w:p w14:paraId="1E59E32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Nazwa projektu lub programu</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p>
    <w:p w14:paraId="796B78B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B0253B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p>
    <w:p w14:paraId="1351F0C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1CCD">
        <w:rPr>
          <w:rFonts w:ascii="Times New Roman" w:eastAsia="Times New Roman" w:hAnsi="Times New Roman" w:cs="Times New Roman"/>
          <w:sz w:val="24"/>
          <w:szCs w:val="24"/>
          <w:lang w:eastAsia="pl-PL"/>
        </w:rPr>
        <w:br/>
      </w:r>
    </w:p>
    <w:p w14:paraId="498F4B6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u w:val="single"/>
          <w:lang w:eastAsia="pl-PL"/>
        </w:rPr>
        <w:t>SEKCJA I: ZAMAWIAJĄCY</w:t>
      </w:r>
      <w:r w:rsidRPr="00D71CCD">
        <w:rPr>
          <w:rFonts w:ascii="Times New Roman" w:eastAsia="Times New Roman" w:hAnsi="Times New Roman" w:cs="Times New Roman"/>
          <w:sz w:val="24"/>
          <w:szCs w:val="24"/>
          <w:lang w:eastAsia="pl-PL"/>
        </w:rPr>
        <w:t xml:space="preserve"> </w:t>
      </w:r>
    </w:p>
    <w:p w14:paraId="194C75F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Postępowanie przeprowadza centralny zamawiający </w:t>
      </w:r>
    </w:p>
    <w:p w14:paraId="2556BD3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p>
    <w:p w14:paraId="0BA5556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0C9036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p>
    <w:p w14:paraId="1A94D48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Informacje na temat podmiotu któremu zamawiający powierzył/powierzyli prowadzenie postępowania:</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Postępowanie jest przeprowadzane wspólnie przez zamawiających</w:t>
      </w:r>
      <w:r w:rsidRPr="00D71CCD">
        <w:rPr>
          <w:rFonts w:ascii="Times New Roman" w:eastAsia="Times New Roman" w:hAnsi="Times New Roman" w:cs="Times New Roman"/>
          <w:sz w:val="24"/>
          <w:szCs w:val="24"/>
          <w:lang w:eastAsia="pl-PL"/>
        </w:rPr>
        <w:t xml:space="preserve"> </w:t>
      </w:r>
    </w:p>
    <w:p w14:paraId="5AAACCE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p>
    <w:p w14:paraId="6584D10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352E79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p>
    <w:p w14:paraId="0E8B1F4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Informacje dodatkowe:</w:t>
      </w:r>
      <w:r w:rsidRPr="00D71CCD">
        <w:rPr>
          <w:rFonts w:ascii="Times New Roman" w:eastAsia="Times New Roman" w:hAnsi="Times New Roman" w:cs="Times New Roman"/>
          <w:sz w:val="24"/>
          <w:szCs w:val="24"/>
          <w:lang w:eastAsia="pl-PL"/>
        </w:rPr>
        <w:t xml:space="preserve"> </w:t>
      </w:r>
    </w:p>
    <w:p w14:paraId="0A3B28E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 1) NAZWA I ADRES: </w:t>
      </w:r>
      <w:r w:rsidRPr="00D71CCD">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 355, 356, e-mail zamowienia-publiczne@wp.pl, faks 022 8252031 w. 355. </w:t>
      </w:r>
      <w:r w:rsidRPr="00D71CCD">
        <w:rPr>
          <w:rFonts w:ascii="Times New Roman" w:eastAsia="Times New Roman" w:hAnsi="Times New Roman" w:cs="Times New Roman"/>
          <w:sz w:val="24"/>
          <w:szCs w:val="24"/>
          <w:lang w:eastAsia="pl-PL"/>
        </w:rPr>
        <w:br/>
        <w:t xml:space="preserve">Adres strony internetowej (URL): www.szpitalnowowiejski.pl </w:t>
      </w:r>
      <w:r w:rsidRPr="00D71CCD">
        <w:rPr>
          <w:rFonts w:ascii="Times New Roman" w:eastAsia="Times New Roman" w:hAnsi="Times New Roman" w:cs="Times New Roman"/>
          <w:sz w:val="24"/>
          <w:szCs w:val="24"/>
          <w:lang w:eastAsia="pl-PL"/>
        </w:rPr>
        <w:br/>
        <w:t xml:space="preserve">Adres profilu nabywcy: </w:t>
      </w:r>
      <w:r w:rsidRPr="00D71C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A9CFE6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 2) RODZAJ ZAMAWIAJĄCEGO: </w:t>
      </w:r>
      <w:r w:rsidRPr="00D71CCD">
        <w:rPr>
          <w:rFonts w:ascii="Times New Roman" w:eastAsia="Times New Roman" w:hAnsi="Times New Roman" w:cs="Times New Roman"/>
          <w:sz w:val="24"/>
          <w:szCs w:val="24"/>
          <w:lang w:eastAsia="pl-PL"/>
        </w:rPr>
        <w:t xml:space="preserve">Inny (proszę określić): </w:t>
      </w:r>
      <w:r w:rsidRPr="00D71CCD">
        <w:rPr>
          <w:rFonts w:ascii="Times New Roman" w:eastAsia="Times New Roman" w:hAnsi="Times New Roman" w:cs="Times New Roman"/>
          <w:sz w:val="24"/>
          <w:szCs w:val="24"/>
          <w:lang w:eastAsia="pl-PL"/>
        </w:rPr>
        <w:br/>
        <w:t xml:space="preserve">Samodzielny publiczny zakład opieki zdrowotnej </w:t>
      </w:r>
    </w:p>
    <w:p w14:paraId="13D8C97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I.3) WSPÓLNE UDZIELANIE ZAMÓWIENIA </w:t>
      </w:r>
      <w:r w:rsidRPr="00D71CCD">
        <w:rPr>
          <w:rFonts w:ascii="Times New Roman" w:eastAsia="Times New Roman" w:hAnsi="Times New Roman" w:cs="Times New Roman"/>
          <w:b/>
          <w:bCs/>
          <w:i/>
          <w:iCs/>
          <w:sz w:val="24"/>
          <w:szCs w:val="24"/>
          <w:lang w:eastAsia="pl-PL"/>
        </w:rPr>
        <w:t>(jeżeli dotyczy)</w:t>
      </w:r>
      <w:r w:rsidRPr="00D71CCD">
        <w:rPr>
          <w:rFonts w:ascii="Times New Roman" w:eastAsia="Times New Roman" w:hAnsi="Times New Roman" w:cs="Times New Roman"/>
          <w:b/>
          <w:bCs/>
          <w:sz w:val="24"/>
          <w:szCs w:val="24"/>
          <w:lang w:eastAsia="pl-PL"/>
        </w:rPr>
        <w:t xml:space="preserve">: </w:t>
      </w:r>
    </w:p>
    <w:p w14:paraId="7EB6242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1CCD">
        <w:rPr>
          <w:rFonts w:ascii="Times New Roman" w:eastAsia="Times New Roman" w:hAnsi="Times New Roman" w:cs="Times New Roman"/>
          <w:sz w:val="24"/>
          <w:szCs w:val="24"/>
          <w:lang w:eastAsia="pl-PL"/>
        </w:rPr>
        <w:br/>
        <w:t xml:space="preserve">Nie dotyczy </w:t>
      </w:r>
    </w:p>
    <w:p w14:paraId="17590597" w14:textId="50267F1F"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I.4) KOMUNIKACJA: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1CCD">
        <w:rPr>
          <w:rFonts w:ascii="Times New Roman" w:eastAsia="Times New Roman" w:hAnsi="Times New Roman" w:cs="Times New Roman"/>
          <w:sz w:val="24"/>
          <w:szCs w:val="24"/>
          <w:lang w:eastAsia="pl-PL"/>
        </w:rPr>
        <w:t xml:space="preserve"> Tak </w:t>
      </w:r>
      <w:r w:rsidRPr="00D71CCD">
        <w:rPr>
          <w:rFonts w:ascii="Times New Roman" w:eastAsia="Times New Roman" w:hAnsi="Times New Roman" w:cs="Times New Roman"/>
          <w:sz w:val="24"/>
          <w:szCs w:val="24"/>
          <w:lang w:eastAsia="pl-PL"/>
        </w:rPr>
        <w:br/>
        <w:t xml:space="preserve">www.szpitalnowowiejski.pl </w:t>
      </w:r>
    </w:p>
    <w:p w14:paraId="01D6F332" w14:textId="6FE7AC4A"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D71CCD">
        <w:rPr>
          <w:rFonts w:ascii="Times New Roman" w:eastAsia="Times New Roman" w:hAnsi="Times New Roman" w:cs="Times New Roman"/>
          <w:sz w:val="24"/>
          <w:szCs w:val="24"/>
          <w:lang w:eastAsia="pl-PL"/>
        </w:rPr>
        <w:t xml:space="preserve">Tak </w:t>
      </w:r>
      <w:r w:rsidRPr="00D71CCD">
        <w:rPr>
          <w:rFonts w:ascii="Times New Roman" w:eastAsia="Times New Roman" w:hAnsi="Times New Roman" w:cs="Times New Roman"/>
          <w:sz w:val="24"/>
          <w:szCs w:val="24"/>
          <w:lang w:eastAsia="pl-PL"/>
        </w:rPr>
        <w:br/>
        <w:t xml:space="preserve">www.szpitalnowowiejski.pl </w:t>
      </w:r>
    </w:p>
    <w:p w14:paraId="1D0B2EF6" w14:textId="50E759E3"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D71CCD">
        <w:rPr>
          <w:rFonts w:ascii="Times New Roman" w:eastAsia="Times New Roman" w:hAnsi="Times New Roman" w:cs="Times New Roman"/>
          <w:sz w:val="24"/>
          <w:szCs w:val="24"/>
          <w:lang w:eastAsia="pl-PL"/>
        </w:rPr>
        <w:t xml:space="preserve">Nie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Oferty lub wnioski o dopuszczenie do udziału w postępowaniu należy przesyłać:</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Elektronicznie</w:t>
      </w:r>
      <w:r w:rsidRPr="00D71CCD">
        <w:rPr>
          <w:rFonts w:ascii="Times New Roman" w:eastAsia="Times New Roman" w:hAnsi="Times New Roman" w:cs="Times New Roman"/>
          <w:sz w:val="24"/>
          <w:szCs w:val="24"/>
          <w:lang w:eastAsia="pl-PL"/>
        </w:rPr>
        <w:t xml:space="preserve"> Nie </w:t>
      </w:r>
      <w:r w:rsidRPr="00D71CCD">
        <w:rPr>
          <w:rFonts w:ascii="Times New Roman" w:eastAsia="Times New Roman" w:hAnsi="Times New Roman" w:cs="Times New Roman"/>
          <w:sz w:val="24"/>
          <w:szCs w:val="24"/>
          <w:lang w:eastAsia="pl-PL"/>
        </w:rPr>
        <w:br/>
        <w:t xml:space="preserve">adres </w:t>
      </w:r>
      <w:r w:rsidRPr="00D71CCD">
        <w:rPr>
          <w:rFonts w:ascii="Times New Roman" w:eastAsia="Times New Roman" w:hAnsi="Times New Roman" w:cs="Times New Roman"/>
          <w:sz w:val="24"/>
          <w:szCs w:val="24"/>
          <w:lang w:eastAsia="pl-PL"/>
        </w:rPr>
        <w:br/>
      </w:r>
    </w:p>
    <w:p w14:paraId="51155740" w14:textId="56704AC1"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Nie </w:t>
      </w:r>
      <w:r w:rsidRPr="00D71CCD">
        <w:rPr>
          <w:rFonts w:ascii="Times New Roman" w:eastAsia="Times New Roman" w:hAnsi="Times New Roman" w:cs="Times New Roman"/>
          <w:sz w:val="24"/>
          <w:szCs w:val="24"/>
          <w:lang w:eastAsia="pl-PL"/>
        </w:rPr>
        <w:br/>
        <w:t xml:space="preserve">Inny sposób: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1CCD">
        <w:rPr>
          <w:rFonts w:ascii="Times New Roman" w:eastAsia="Times New Roman" w:hAnsi="Times New Roman" w:cs="Times New Roman"/>
          <w:sz w:val="24"/>
          <w:szCs w:val="24"/>
          <w:lang w:eastAsia="pl-PL"/>
        </w:rPr>
        <w:t xml:space="preserve"> Tak </w:t>
      </w:r>
      <w:r w:rsidRPr="00D71CCD">
        <w:rPr>
          <w:rFonts w:ascii="Times New Roman" w:eastAsia="Times New Roman" w:hAnsi="Times New Roman" w:cs="Times New Roman"/>
          <w:sz w:val="24"/>
          <w:szCs w:val="24"/>
          <w:lang w:eastAsia="pl-PL"/>
        </w:rPr>
        <w:br/>
        <w:t xml:space="preserve">Inny sposób: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lastRenderedPageBreak/>
        <w:t xml:space="preserve">Ofertę należy złożyć w siedzibie Zamawiającego i zaadresować zgodnie z opisem przedstawionym w punkcie 15 SIWZ. </w:t>
      </w:r>
      <w:r w:rsidRPr="00D71CCD">
        <w:rPr>
          <w:rFonts w:ascii="Times New Roman" w:eastAsia="Times New Roman" w:hAnsi="Times New Roman" w:cs="Times New Roman"/>
          <w:sz w:val="24"/>
          <w:szCs w:val="24"/>
          <w:lang w:eastAsia="pl-PL"/>
        </w:rPr>
        <w:br/>
        <w:t xml:space="preserve">Adres: </w:t>
      </w:r>
      <w:r w:rsidRPr="00D71CCD">
        <w:rPr>
          <w:rFonts w:ascii="Times New Roman" w:eastAsia="Times New Roman" w:hAnsi="Times New Roman" w:cs="Times New Roman"/>
          <w:sz w:val="24"/>
          <w:szCs w:val="24"/>
          <w:lang w:eastAsia="pl-PL"/>
        </w:rPr>
        <w:br/>
        <w:t xml:space="preserve">ul. Nowowiejska 27, 00-665 Warszawa </w:t>
      </w:r>
    </w:p>
    <w:p w14:paraId="1E3B3A86" w14:textId="2CF0C088"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1CCD">
        <w:rPr>
          <w:rFonts w:ascii="Times New Roman" w:eastAsia="Times New Roman" w:hAnsi="Times New Roman" w:cs="Times New Roman"/>
          <w:sz w:val="24"/>
          <w:szCs w:val="24"/>
          <w:lang w:eastAsia="pl-PL"/>
        </w:rPr>
        <w:t xml:space="preserve"> Nie </w:t>
      </w:r>
      <w:r w:rsidRPr="00D71C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1CCD">
        <w:rPr>
          <w:rFonts w:ascii="Times New Roman" w:eastAsia="Times New Roman" w:hAnsi="Times New Roman" w:cs="Times New Roman"/>
          <w:sz w:val="24"/>
          <w:szCs w:val="24"/>
          <w:lang w:eastAsia="pl-PL"/>
        </w:rPr>
        <w:br/>
      </w:r>
    </w:p>
    <w:p w14:paraId="6140FA3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u w:val="single"/>
          <w:lang w:eastAsia="pl-PL"/>
        </w:rPr>
        <w:t xml:space="preserve">SEKCJA II: PRZEDMIOT ZAMÓWIENIA </w:t>
      </w:r>
    </w:p>
    <w:p w14:paraId="7C60677B" w14:textId="2B16E2E5"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II.1) Nazwa nadana zamówieniu przez zamawiającego: </w:t>
      </w:r>
      <w:r w:rsidRPr="00D71CCD">
        <w:rPr>
          <w:rFonts w:ascii="Times New Roman" w:eastAsia="Times New Roman" w:hAnsi="Times New Roman" w:cs="Times New Roman"/>
          <w:sz w:val="24"/>
          <w:szCs w:val="24"/>
          <w:lang w:eastAsia="pl-PL"/>
        </w:rPr>
        <w:t xml:space="preserve">Dostawa drobnego sprzętu medycznego dla Szpitala Nowowiejskiego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Numer referencyjny: </w:t>
      </w:r>
      <w:r w:rsidRPr="00D71CCD">
        <w:rPr>
          <w:rFonts w:ascii="Times New Roman" w:eastAsia="Times New Roman" w:hAnsi="Times New Roman" w:cs="Times New Roman"/>
          <w:sz w:val="24"/>
          <w:szCs w:val="24"/>
          <w:lang w:eastAsia="pl-PL"/>
        </w:rPr>
        <w:t xml:space="preserve">15/DZP/2018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D71CCD">
        <w:rPr>
          <w:rFonts w:ascii="Times New Roman" w:eastAsia="Times New Roman" w:hAnsi="Times New Roman" w:cs="Times New Roman"/>
          <w:sz w:val="24"/>
          <w:szCs w:val="24"/>
          <w:lang w:eastAsia="pl-PL"/>
        </w:rPr>
        <w:t xml:space="preserve">Nie </w:t>
      </w:r>
    </w:p>
    <w:p w14:paraId="4BF49349" w14:textId="280B3B9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II.2) Rodzaj zamówienia: </w:t>
      </w:r>
      <w:r w:rsidRPr="00D71CCD">
        <w:rPr>
          <w:rFonts w:ascii="Times New Roman" w:eastAsia="Times New Roman" w:hAnsi="Times New Roman" w:cs="Times New Roman"/>
          <w:sz w:val="24"/>
          <w:szCs w:val="24"/>
          <w:lang w:eastAsia="pl-PL"/>
        </w:rPr>
        <w:t xml:space="preserve">Dostawy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II.3) Informacja o możliwości składania ofert częściowych</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Zamówienie podzielone jest na części: Tak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Oferty lub wnioski o dopuszczenie do udziału w postępowaniu można składać w odniesieniu do:</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wszystkich części </w:t>
      </w:r>
    </w:p>
    <w:p w14:paraId="00C327FF" w14:textId="6B74B49F"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II.4)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1C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1CCD">
        <w:rPr>
          <w:rFonts w:ascii="Times New Roman" w:eastAsia="Times New Roman" w:hAnsi="Times New Roman" w:cs="Times New Roman"/>
          <w:sz w:val="24"/>
          <w:szCs w:val="24"/>
          <w:lang w:eastAsia="pl-PL"/>
        </w:rPr>
        <w:t xml:space="preserve">1. Przedmiotem niniejszego zamówienia jest sukcesywna dostawa drobnego sprzętu medycznego dla Samodzielnego Wojewódzkiego Zespołu Publicznych Zakładów Psychiatrycznej Opieki Zdrowotnej w Warszawie z siedzibą przy ul. Nowowiejskiej 27, 00-665 Warszawa. 2. Przedmiot zamówienia został podzielony na 12 pakietów (części). 3. Szczegółowe warunki, zakres i sposób wykonania zamówienia określone są w formularzu cenowym (opisie przedmiotu zamówienia), zawierającym minimalne wymagania techniczne i funkcjonalne sprzętu / asortymentu stanowiącym załącznik nr 2 (A– L) do SIWZ oraz w projekcie umowy stanowiącym załącznik nr 4 do SIWZ.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II.5) Główny kod 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Dodatkowe kody CPV:</w:t>
      </w:r>
      <w:r w:rsidRPr="00D71C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1CCD" w:rsidRPr="00D71CCD" w14:paraId="51C985C7"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9E2184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Kod CPV</w:t>
            </w:r>
          </w:p>
        </w:tc>
      </w:tr>
      <w:tr w:rsidR="00D71CCD" w:rsidRPr="00D71CCD" w14:paraId="073A41E6"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B1DF48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33141000-0</w:t>
            </w:r>
          </w:p>
        </w:tc>
      </w:tr>
      <w:tr w:rsidR="00D71CCD" w:rsidRPr="00D71CCD" w14:paraId="2B43B5F3"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0FED52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33141220-8</w:t>
            </w:r>
          </w:p>
        </w:tc>
      </w:tr>
      <w:tr w:rsidR="00D71CCD" w:rsidRPr="00D71CCD" w14:paraId="4730373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FA7E60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lastRenderedPageBreak/>
              <w:t>33141310-6</w:t>
            </w:r>
          </w:p>
        </w:tc>
      </w:tr>
      <w:tr w:rsidR="00D71CCD" w:rsidRPr="00D71CCD" w14:paraId="3F78C10A"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FC40EC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33141320-9</w:t>
            </w:r>
          </w:p>
        </w:tc>
      </w:tr>
      <w:tr w:rsidR="00D71CCD" w:rsidRPr="00D71CCD" w14:paraId="0A48439C"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6926C0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33141200-2</w:t>
            </w:r>
          </w:p>
        </w:tc>
      </w:tr>
      <w:tr w:rsidR="00D71CCD" w:rsidRPr="00D71CCD" w14:paraId="3AE387C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156681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33141240-4</w:t>
            </w:r>
          </w:p>
        </w:tc>
      </w:tr>
      <w:tr w:rsidR="00D71CCD" w:rsidRPr="00D71CCD" w14:paraId="41AC2B07"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5DCC63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33141615-5</w:t>
            </w:r>
          </w:p>
        </w:tc>
      </w:tr>
      <w:tr w:rsidR="00D71CCD" w:rsidRPr="00D71CCD" w14:paraId="42805805"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4FB949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33171200-1</w:t>
            </w:r>
          </w:p>
        </w:tc>
      </w:tr>
      <w:tr w:rsidR="00D71CCD" w:rsidRPr="00D71CCD" w14:paraId="1494FFA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0BD98A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33141640-8</w:t>
            </w:r>
          </w:p>
        </w:tc>
      </w:tr>
      <w:tr w:rsidR="00D71CCD" w:rsidRPr="00D71CCD" w14:paraId="23DD76B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321699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33199000-1</w:t>
            </w:r>
          </w:p>
        </w:tc>
      </w:tr>
      <w:tr w:rsidR="00D71CCD" w:rsidRPr="00D71CCD" w14:paraId="49297BD6"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2210E2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39512000-4</w:t>
            </w:r>
          </w:p>
        </w:tc>
      </w:tr>
      <w:tr w:rsidR="00D71CCD" w:rsidRPr="00D71CCD" w14:paraId="7A21E109"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780900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35113400-3</w:t>
            </w:r>
          </w:p>
        </w:tc>
      </w:tr>
      <w:tr w:rsidR="00D71CCD" w:rsidRPr="00D71CCD" w14:paraId="56AC786D"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0C3129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33157110-9</w:t>
            </w:r>
          </w:p>
        </w:tc>
      </w:tr>
      <w:tr w:rsidR="00D71CCD" w:rsidRPr="00D71CCD" w14:paraId="380C5EC6"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194E47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38423100-7</w:t>
            </w:r>
          </w:p>
        </w:tc>
      </w:tr>
      <w:tr w:rsidR="00D71CCD" w:rsidRPr="00D71CCD" w14:paraId="0FA7288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D9CB3B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38412000-6</w:t>
            </w:r>
          </w:p>
        </w:tc>
      </w:tr>
      <w:tr w:rsidR="00D71CCD" w:rsidRPr="00D71CCD" w14:paraId="6D66B3F0"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ACAB3F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33141411-4</w:t>
            </w:r>
          </w:p>
        </w:tc>
      </w:tr>
      <w:tr w:rsidR="00D71CCD" w:rsidRPr="00D71CCD" w14:paraId="04C95A8C"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811FAA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39221160-6</w:t>
            </w:r>
          </w:p>
        </w:tc>
      </w:tr>
      <w:tr w:rsidR="00D71CCD" w:rsidRPr="00D71CCD" w14:paraId="0310134F"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BA34EB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35230000-5</w:t>
            </w:r>
          </w:p>
        </w:tc>
      </w:tr>
      <w:tr w:rsidR="00D71CCD" w:rsidRPr="00D71CCD" w14:paraId="0B75ADA3"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AC17A1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33141420-0</w:t>
            </w:r>
          </w:p>
        </w:tc>
      </w:tr>
      <w:tr w:rsidR="00D71CCD" w:rsidRPr="00D71CCD" w14:paraId="6C6259E7"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C92F23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18424300-0</w:t>
            </w:r>
          </w:p>
        </w:tc>
      </w:tr>
    </w:tbl>
    <w:p w14:paraId="141FE8C8" w14:textId="77423B55"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II.6) Całkowita wartość zamówienia </w:t>
      </w:r>
      <w:r w:rsidRPr="00D71CCD">
        <w:rPr>
          <w:rFonts w:ascii="Times New Roman" w:eastAsia="Times New Roman" w:hAnsi="Times New Roman" w:cs="Times New Roman"/>
          <w:i/>
          <w:iCs/>
          <w:sz w:val="24"/>
          <w:szCs w:val="24"/>
          <w:lang w:eastAsia="pl-PL"/>
        </w:rPr>
        <w:t>(jeżeli zamawiający podaje informacje o wartości zamówienia)</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p>
    <w:p w14:paraId="27320FD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1CCD">
        <w:rPr>
          <w:rFonts w:ascii="Times New Roman" w:eastAsia="Times New Roman" w:hAnsi="Times New Roman" w:cs="Times New Roman"/>
          <w:sz w:val="24"/>
          <w:szCs w:val="24"/>
          <w:lang w:eastAsia="pl-PL"/>
        </w:rPr>
        <w:t xml:space="preserve"> </w:t>
      </w:r>
    </w:p>
    <w:p w14:paraId="46971E2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1CCD">
        <w:rPr>
          <w:rFonts w:ascii="Times New Roman" w:eastAsia="Times New Roman" w:hAnsi="Times New Roman" w:cs="Times New Roman"/>
          <w:b/>
          <w:bCs/>
          <w:sz w:val="24"/>
          <w:szCs w:val="24"/>
          <w:lang w:eastAsia="pl-PL"/>
        </w:rPr>
        <w:t>Pzp</w:t>
      </w:r>
      <w:proofErr w:type="spellEnd"/>
      <w:r w:rsidRPr="00D71CCD">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Nie </w:t>
      </w:r>
      <w:r w:rsidRPr="00D71C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miesiącach:  24  </w:t>
      </w:r>
      <w:r w:rsidRPr="00D71CCD">
        <w:rPr>
          <w:rFonts w:ascii="Times New Roman" w:eastAsia="Times New Roman" w:hAnsi="Times New Roman" w:cs="Times New Roman"/>
          <w:i/>
          <w:iCs/>
          <w:sz w:val="24"/>
          <w:szCs w:val="24"/>
          <w:lang w:eastAsia="pl-PL"/>
        </w:rPr>
        <w:t xml:space="preserve"> lub </w:t>
      </w:r>
      <w:r w:rsidRPr="00D71CCD">
        <w:rPr>
          <w:rFonts w:ascii="Times New Roman" w:eastAsia="Times New Roman" w:hAnsi="Times New Roman" w:cs="Times New Roman"/>
          <w:b/>
          <w:bCs/>
          <w:sz w:val="24"/>
          <w:szCs w:val="24"/>
          <w:lang w:eastAsia="pl-PL"/>
        </w:rPr>
        <w:t>dniach:</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i/>
          <w:iCs/>
          <w:sz w:val="24"/>
          <w:szCs w:val="24"/>
          <w:lang w:eastAsia="pl-PL"/>
        </w:rPr>
        <w:t>lub</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lastRenderedPageBreak/>
        <w:t xml:space="preserve">data rozpoczęcia: </w:t>
      </w:r>
      <w:r w:rsidRPr="00D71CCD">
        <w:rPr>
          <w:rFonts w:ascii="Times New Roman" w:eastAsia="Times New Roman" w:hAnsi="Times New Roman" w:cs="Times New Roman"/>
          <w:sz w:val="24"/>
          <w:szCs w:val="24"/>
          <w:lang w:eastAsia="pl-PL"/>
        </w:rPr>
        <w:t> </w:t>
      </w:r>
      <w:r w:rsidRPr="00D71CCD">
        <w:rPr>
          <w:rFonts w:ascii="Times New Roman" w:eastAsia="Times New Roman" w:hAnsi="Times New Roman" w:cs="Times New Roman"/>
          <w:i/>
          <w:iCs/>
          <w:sz w:val="24"/>
          <w:szCs w:val="24"/>
          <w:lang w:eastAsia="pl-PL"/>
        </w:rPr>
        <w:t xml:space="preserve"> lub </w:t>
      </w:r>
      <w:r w:rsidRPr="00D71CCD">
        <w:rPr>
          <w:rFonts w:ascii="Times New Roman" w:eastAsia="Times New Roman" w:hAnsi="Times New Roman" w:cs="Times New Roman"/>
          <w:b/>
          <w:bCs/>
          <w:sz w:val="24"/>
          <w:szCs w:val="24"/>
          <w:lang w:eastAsia="pl-PL"/>
        </w:rPr>
        <w:t xml:space="preserve">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II.9) Informacje dodatkowe: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dla Pakietów nr 1, 3-11, nie wcześniej niż od dnia 08.12.2018 r. dla Pakietu nr 2 i nie wcześniej niż od dnia 26.01.2019 r. dla Pakietu nr 12. </w:t>
      </w:r>
    </w:p>
    <w:p w14:paraId="2E6D611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5337B4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III.1) WARUNKI UDZIAŁU W POSTĘPOWANIU </w:t>
      </w:r>
    </w:p>
    <w:p w14:paraId="130D92F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Określenie warunków: Nie dotyczy </w:t>
      </w:r>
      <w:r w:rsidRPr="00D71CCD">
        <w:rPr>
          <w:rFonts w:ascii="Times New Roman" w:eastAsia="Times New Roman" w:hAnsi="Times New Roman" w:cs="Times New Roman"/>
          <w:sz w:val="24"/>
          <w:szCs w:val="24"/>
          <w:lang w:eastAsia="pl-PL"/>
        </w:rPr>
        <w:br/>
        <w:t xml:space="preserve">Informacje dodatkowe 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III.1.2) Sytuacja finansowa lub ekonomiczna </w:t>
      </w:r>
      <w:r w:rsidRPr="00D71CCD">
        <w:rPr>
          <w:rFonts w:ascii="Times New Roman" w:eastAsia="Times New Roman" w:hAnsi="Times New Roman" w:cs="Times New Roman"/>
          <w:sz w:val="24"/>
          <w:szCs w:val="24"/>
          <w:lang w:eastAsia="pl-PL"/>
        </w:rPr>
        <w:br/>
        <w:t xml:space="preserve">Określenie warunków: Nie dotyczy </w:t>
      </w:r>
      <w:r w:rsidRPr="00D71CCD">
        <w:rPr>
          <w:rFonts w:ascii="Times New Roman" w:eastAsia="Times New Roman" w:hAnsi="Times New Roman" w:cs="Times New Roman"/>
          <w:sz w:val="24"/>
          <w:szCs w:val="24"/>
          <w:lang w:eastAsia="pl-PL"/>
        </w:rPr>
        <w:br/>
        <w:t xml:space="preserve">Informacje dodatkowe 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III.1.3) Zdolność techniczna lub zawodowa </w:t>
      </w:r>
      <w:r w:rsidRPr="00D71CCD">
        <w:rPr>
          <w:rFonts w:ascii="Times New Roman" w:eastAsia="Times New Roman" w:hAnsi="Times New Roman" w:cs="Times New Roman"/>
          <w:sz w:val="24"/>
          <w:szCs w:val="24"/>
          <w:lang w:eastAsia="pl-PL"/>
        </w:rPr>
        <w:br/>
        <w:t xml:space="preserve">Określenie warunków: Nie dotyczy </w:t>
      </w:r>
      <w:r w:rsidRPr="00D71C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1CCD">
        <w:rPr>
          <w:rFonts w:ascii="Times New Roman" w:eastAsia="Times New Roman" w:hAnsi="Times New Roman" w:cs="Times New Roman"/>
          <w:sz w:val="24"/>
          <w:szCs w:val="24"/>
          <w:lang w:eastAsia="pl-PL"/>
        </w:rPr>
        <w:br/>
        <w:t xml:space="preserve">Informacje dodatkowe: Nie dotyczy </w:t>
      </w:r>
    </w:p>
    <w:p w14:paraId="0ACCA3D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III.2) PODSTAWY WYKLUCZENIA </w:t>
      </w:r>
    </w:p>
    <w:p w14:paraId="67B738B7" w14:textId="4281867F"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1CCD">
        <w:rPr>
          <w:rFonts w:ascii="Times New Roman" w:eastAsia="Times New Roman" w:hAnsi="Times New Roman" w:cs="Times New Roman"/>
          <w:b/>
          <w:bCs/>
          <w:sz w:val="24"/>
          <w:szCs w:val="24"/>
          <w:lang w:eastAsia="pl-PL"/>
        </w:rPr>
        <w:t>Pzp</w:t>
      </w:r>
      <w:proofErr w:type="spellEnd"/>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1CCD">
        <w:rPr>
          <w:rFonts w:ascii="Times New Roman" w:eastAsia="Times New Roman" w:hAnsi="Times New Roman" w:cs="Times New Roman"/>
          <w:b/>
          <w:bCs/>
          <w:sz w:val="24"/>
          <w:szCs w:val="24"/>
          <w:lang w:eastAsia="pl-PL"/>
        </w:rPr>
        <w:t>Pzp</w:t>
      </w:r>
      <w:proofErr w:type="spellEnd"/>
      <w:r w:rsidRPr="00D71C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w:t>
      </w:r>
    </w:p>
    <w:p w14:paraId="7B079FB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E881F0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1CCD">
        <w:rPr>
          <w:rFonts w:ascii="Times New Roman" w:eastAsia="Times New Roman" w:hAnsi="Times New Roman" w:cs="Times New Roman"/>
          <w:sz w:val="24"/>
          <w:szCs w:val="24"/>
          <w:lang w:eastAsia="pl-PL"/>
        </w:rPr>
        <w:br/>
        <w:t xml:space="preserve">Tak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Oświadczenie o spełnianiu kryteriów selekcji </w:t>
      </w:r>
      <w:r w:rsidRPr="00D71CCD">
        <w:rPr>
          <w:rFonts w:ascii="Times New Roman" w:eastAsia="Times New Roman" w:hAnsi="Times New Roman" w:cs="Times New Roman"/>
          <w:sz w:val="24"/>
          <w:szCs w:val="24"/>
          <w:lang w:eastAsia="pl-PL"/>
        </w:rPr>
        <w:br/>
        <w:t xml:space="preserve">Nie </w:t>
      </w:r>
    </w:p>
    <w:p w14:paraId="771A414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546370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w:t>
      </w:r>
      <w:r w:rsidRPr="00D71CCD">
        <w:rPr>
          <w:rFonts w:ascii="Times New Roman" w:eastAsia="Times New Roman" w:hAnsi="Times New Roman" w:cs="Times New Roman"/>
          <w:sz w:val="24"/>
          <w:szCs w:val="24"/>
          <w:lang w:eastAsia="pl-PL"/>
        </w:rPr>
        <w:lastRenderedPageBreak/>
        <w:t>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D71CCD">
        <w:rPr>
          <w:rFonts w:ascii="Times New Roman" w:eastAsia="Times New Roman" w:hAnsi="Times New Roman" w:cs="Times New Roman"/>
          <w:sz w:val="24"/>
          <w:szCs w:val="24"/>
          <w:lang w:eastAsia="pl-PL"/>
        </w:rPr>
        <w:t>t.j</w:t>
      </w:r>
      <w:proofErr w:type="spellEnd"/>
      <w:r w:rsidRPr="00D71CCD">
        <w:rPr>
          <w:rFonts w:ascii="Times New Roman" w:eastAsia="Times New Roman" w:hAnsi="Times New Roman" w:cs="Times New Roman"/>
          <w:sz w:val="24"/>
          <w:szCs w:val="24"/>
          <w:lang w:eastAsia="pl-PL"/>
        </w:rPr>
        <w:t xml:space="preserve">. Dz. U. z 2017 r. poz. 1785 z </w:t>
      </w:r>
      <w:proofErr w:type="spellStart"/>
      <w:r w:rsidRPr="00D71CCD">
        <w:rPr>
          <w:rFonts w:ascii="Times New Roman" w:eastAsia="Times New Roman" w:hAnsi="Times New Roman" w:cs="Times New Roman"/>
          <w:sz w:val="24"/>
          <w:szCs w:val="24"/>
          <w:lang w:eastAsia="pl-PL"/>
        </w:rPr>
        <w:t>późn</w:t>
      </w:r>
      <w:proofErr w:type="spellEnd"/>
      <w:r w:rsidRPr="00D71CCD">
        <w:rPr>
          <w:rFonts w:ascii="Times New Roman" w:eastAsia="Times New Roman" w:hAnsi="Times New Roman" w:cs="Times New Roman"/>
          <w:sz w:val="24"/>
          <w:szCs w:val="24"/>
          <w:lang w:eastAsia="pl-PL"/>
        </w:rPr>
        <w:t xml:space="preserve">. zm.).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D71CCD">
        <w:rPr>
          <w:rFonts w:ascii="Times New Roman" w:eastAsia="Times New Roman" w:hAnsi="Times New Roman" w:cs="Times New Roman"/>
          <w:sz w:val="24"/>
          <w:szCs w:val="24"/>
          <w:lang w:eastAsia="pl-PL"/>
        </w:rPr>
        <w:t>ppkt</w:t>
      </w:r>
      <w:proofErr w:type="spellEnd"/>
      <w:r w:rsidRPr="00D71CCD">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31B8D37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A96501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III.5.1) W ZAKRESIE SPEŁNIANIA WARUNKÓW UDZIAŁU W POSTĘPOWANIU:</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III.5.2) W ZAKRESIE KRYTERIÓW SELEKCJI:</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Nie dotyczy </w:t>
      </w:r>
    </w:p>
    <w:p w14:paraId="138BF2A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AE8B82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a) opisy lub fotografie lub karty katalogowe potwierdzające, że oferowany asortyment spełnia wymogi Zamawiającego opisane w załączniku nr 2 do SIWZ - dotyczy Pakietów nr 1-12, określonych w załączniku nr 2 (A-L) do SIWZ; b) dokumenty potwierdzające dopuszczenie produktu do obrotu medycznego i stosowania przy udzielaniu świadczeń zdrowotnych lub zgłoszenie do rejestru wyrobów medycznych – dotyczy Pakietu nr 11 (z wyłączeniem poz. 3) i nr 12 (z wyłączeniem poz. 2); c) deklaracji zgodności CE - zgodnie z ustawą z dnia 20.05.2010 r. o wyrobach medycznych (Dz. U. z 2017 r. poz. 211 z </w:t>
      </w:r>
      <w:proofErr w:type="spellStart"/>
      <w:r w:rsidRPr="00D71CCD">
        <w:rPr>
          <w:rFonts w:ascii="Times New Roman" w:eastAsia="Times New Roman" w:hAnsi="Times New Roman" w:cs="Times New Roman"/>
          <w:sz w:val="24"/>
          <w:szCs w:val="24"/>
          <w:lang w:eastAsia="pl-PL"/>
        </w:rPr>
        <w:lastRenderedPageBreak/>
        <w:t>późn</w:t>
      </w:r>
      <w:proofErr w:type="spellEnd"/>
      <w:r w:rsidRPr="00D71CCD">
        <w:rPr>
          <w:rFonts w:ascii="Times New Roman" w:eastAsia="Times New Roman" w:hAnsi="Times New Roman" w:cs="Times New Roman"/>
          <w:sz w:val="24"/>
          <w:szCs w:val="24"/>
          <w:lang w:eastAsia="pl-PL"/>
        </w:rPr>
        <w:t xml:space="preserve">. </w:t>
      </w:r>
      <w:proofErr w:type="spellStart"/>
      <w:r w:rsidRPr="00D71CCD">
        <w:rPr>
          <w:rFonts w:ascii="Times New Roman" w:eastAsia="Times New Roman" w:hAnsi="Times New Roman" w:cs="Times New Roman"/>
          <w:sz w:val="24"/>
          <w:szCs w:val="24"/>
          <w:lang w:eastAsia="pl-PL"/>
        </w:rPr>
        <w:t>zm</w:t>
      </w:r>
      <w:proofErr w:type="spellEnd"/>
      <w:r w:rsidRPr="00D71CCD">
        <w:rPr>
          <w:rFonts w:ascii="Times New Roman" w:eastAsia="Times New Roman" w:hAnsi="Times New Roman" w:cs="Times New Roman"/>
          <w:sz w:val="24"/>
          <w:szCs w:val="24"/>
          <w:lang w:eastAsia="pl-PL"/>
        </w:rPr>
        <w:t xml:space="preserve">) - dotyczy Pakietu nr 11 (poz. 1 i 2) i Pakietu nr 12 (poz. 1), określonych w załączniku nr 2 (A-L) do SIWZ; d) dokumentów potwierdzających zgodność produktu z normą PN-EN 455-1-2-3 (deklaracja zgodności, raport z badania producenta – nie starsze niż 5 lat); z normą EN 374 z wyłączeniem pkt. 5.3.2 normy (certyfikat jednostki niezależnej); z normą EN 420, EN 388 (deklaracja zgodności); z normą ASTM F 1671(raport z badań jednostki niezależnej – nie starsze niż 5 lat) - dotyczy poz. 1 i 2 Pakietu nr 11 oraz poz. 1 Pakietu nr 12; e) dokumentów potwierdzających dopuszczenie do kontaktu z żywnością (deklaracja zgodności lub świadectwo PZH) zgodnie z Dyrektywą EU 1935/2014/EU lub dokument równoważny - dotyczy poz. 3 Pakietu nr 11, określonego w załączniku nr 2 (A-L) do SIWZ; f) próbek (1 szt.) do każdej oferowanej pozycji w zakresie Pakietu nr 10 (poz. 1), Pakietu nr 11 (poz. 1) i Pakietu nr 12 (poz. 1) - załącznika nr 2 (A-L) do SIWZ. </w:t>
      </w:r>
    </w:p>
    <w:p w14:paraId="4CED6E9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III.7) INNE DOKUMENTY NIE WYMIENIONE W pkt III.3) - III.6) </w:t>
      </w:r>
    </w:p>
    <w:p w14:paraId="4BB82FC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(zgodny w treści z załącznikiem nr 2 (A-L)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w zakresie wskazanym w pkt 11.1 SIWZ (zgodne w treści z wzorem stanowiącym załącznik nr 1 do formularza ofertowego) dotyczące Wykonawcy albo każdego z Wykonawców wspólnie ubiegających się o zamówienie - w celu wykazania braku istnienia wobec danego Wykonawcy podstaw wykluczenia.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D71CCD">
        <w:rPr>
          <w:rFonts w:ascii="Times New Roman" w:eastAsia="Times New Roman" w:hAnsi="Times New Roman" w:cs="Times New Roman"/>
          <w:sz w:val="24"/>
          <w:szCs w:val="24"/>
          <w:lang w:eastAsia="pl-PL"/>
        </w:rPr>
        <w:t>Pzp</w:t>
      </w:r>
      <w:proofErr w:type="spellEnd"/>
      <w:r w:rsidRPr="00D71CCD">
        <w:rPr>
          <w:rFonts w:ascii="Times New Roman" w:eastAsia="Times New Roman" w:hAnsi="Times New Roman" w:cs="Times New Roman"/>
          <w:sz w:val="24"/>
          <w:szCs w:val="24"/>
          <w:lang w:eastAsia="pl-PL"/>
        </w:rPr>
        <w:t xml:space="preserve">. Zamawiający odstąpi od żądania dokumentu o którym mowa w pkt 2 lit. a) jeżeli na daną część zamówienia wpłynie tylko jedna oferta. 3.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III.2.2)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D71CCD">
        <w:rPr>
          <w:rFonts w:ascii="Times New Roman" w:eastAsia="Times New Roman" w:hAnsi="Times New Roman" w:cs="Times New Roman"/>
          <w:sz w:val="24"/>
          <w:szCs w:val="24"/>
          <w:lang w:eastAsia="pl-PL"/>
        </w:rPr>
        <w:t>ppkt</w:t>
      </w:r>
      <w:proofErr w:type="spellEnd"/>
      <w:r w:rsidRPr="00D71CCD">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w:t>
      </w:r>
    </w:p>
    <w:p w14:paraId="740EDE5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u w:val="single"/>
          <w:lang w:eastAsia="pl-PL"/>
        </w:rPr>
        <w:t xml:space="preserve">SEKCJA IV: PROCEDURA </w:t>
      </w:r>
    </w:p>
    <w:p w14:paraId="79743D5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IV.1) OPIS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IV.1.1) Tryb udzielenia zamówienia: </w:t>
      </w:r>
      <w:r w:rsidRPr="00D71CCD">
        <w:rPr>
          <w:rFonts w:ascii="Times New Roman" w:eastAsia="Times New Roman" w:hAnsi="Times New Roman" w:cs="Times New Roman"/>
          <w:sz w:val="24"/>
          <w:szCs w:val="24"/>
          <w:lang w:eastAsia="pl-PL"/>
        </w:rPr>
        <w:t xml:space="preserve">Przetarg nieograniczony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IV.1.2) Zamawiający żąda wniesienia wadium:</w:t>
      </w:r>
      <w:r w:rsidRPr="00D71CCD">
        <w:rPr>
          <w:rFonts w:ascii="Times New Roman" w:eastAsia="Times New Roman" w:hAnsi="Times New Roman" w:cs="Times New Roman"/>
          <w:sz w:val="24"/>
          <w:szCs w:val="24"/>
          <w:lang w:eastAsia="pl-PL"/>
        </w:rPr>
        <w:t xml:space="preserve"> </w:t>
      </w:r>
    </w:p>
    <w:p w14:paraId="7B612F8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r w:rsidRPr="00D71CCD">
        <w:rPr>
          <w:rFonts w:ascii="Times New Roman" w:eastAsia="Times New Roman" w:hAnsi="Times New Roman" w:cs="Times New Roman"/>
          <w:sz w:val="24"/>
          <w:szCs w:val="24"/>
          <w:lang w:eastAsia="pl-PL"/>
        </w:rPr>
        <w:br/>
        <w:t xml:space="preserve">Informacja na temat wadium </w:t>
      </w:r>
      <w:r w:rsidRPr="00D71CCD">
        <w:rPr>
          <w:rFonts w:ascii="Times New Roman" w:eastAsia="Times New Roman" w:hAnsi="Times New Roman" w:cs="Times New Roman"/>
          <w:sz w:val="24"/>
          <w:szCs w:val="24"/>
          <w:lang w:eastAsia="pl-PL"/>
        </w:rPr>
        <w:br/>
        <w:t xml:space="preserve">Nie dotyczy </w:t>
      </w:r>
    </w:p>
    <w:p w14:paraId="5A6A406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lastRenderedPageBreak/>
        <w:br/>
      </w:r>
      <w:r w:rsidRPr="00D71CCD">
        <w:rPr>
          <w:rFonts w:ascii="Times New Roman" w:eastAsia="Times New Roman" w:hAnsi="Times New Roman" w:cs="Times New Roman"/>
          <w:b/>
          <w:bCs/>
          <w:sz w:val="24"/>
          <w:szCs w:val="24"/>
          <w:lang w:eastAsia="pl-PL"/>
        </w:rPr>
        <w:t>IV.1.3) Przewiduje się udzielenie zaliczek na poczet wykonania zamówienia:</w:t>
      </w:r>
      <w:r w:rsidRPr="00D71CCD">
        <w:rPr>
          <w:rFonts w:ascii="Times New Roman" w:eastAsia="Times New Roman" w:hAnsi="Times New Roman" w:cs="Times New Roman"/>
          <w:sz w:val="24"/>
          <w:szCs w:val="24"/>
          <w:lang w:eastAsia="pl-PL"/>
        </w:rPr>
        <w:t xml:space="preserve"> </w:t>
      </w:r>
    </w:p>
    <w:p w14:paraId="3935F6A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r w:rsidRPr="00D71CCD">
        <w:rPr>
          <w:rFonts w:ascii="Times New Roman" w:eastAsia="Times New Roman" w:hAnsi="Times New Roman" w:cs="Times New Roman"/>
          <w:sz w:val="24"/>
          <w:szCs w:val="24"/>
          <w:lang w:eastAsia="pl-PL"/>
        </w:rPr>
        <w:br/>
        <w:t xml:space="preserve">Należy podać informacje na temat udzielania zaliczek: </w:t>
      </w:r>
      <w:r w:rsidRPr="00D71CCD">
        <w:rPr>
          <w:rFonts w:ascii="Times New Roman" w:eastAsia="Times New Roman" w:hAnsi="Times New Roman" w:cs="Times New Roman"/>
          <w:sz w:val="24"/>
          <w:szCs w:val="24"/>
          <w:lang w:eastAsia="pl-PL"/>
        </w:rPr>
        <w:br/>
        <w:t xml:space="preserve">Nie dotyczy </w:t>
      </w:r>
    </w:p>
    <w:p w14:paraId="66443DD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304F40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r w:rsidRPr="00D71C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1CCD">
        <w:rPr>
          <w:rFonts w:ascii="Times New Roman" w:eastAsia="Times New Roman" w:hAnsi="Times New Roman" w:cs="Times New Roman"/>
          <w:sz w:val="24"/>
          <w:szCs w:val="24"/>
          <w:lang w:eastAsia="pl-PL"/>
        </w:rPr>
        <w:br/>
        <w:t xml:space="preserve">Nie </w:t>
      </w:r>
      <w:r w:rsidRPr="00D71CCD">
        <w:rPr>
          <w:rFonts w:ascii="Times New Roman" w:eastAsia="Times New Roman" w:hAnsi="Times New Roman" w:cs="Times New Roman"/>
          <w:sz w:val="24"/>
          <w:szCs w:val="24"/>
          <w:lang w:eastAsia="pl-PL"/>
        </w:rPr>
        <w:br/>
        <w:t xml:space="preserve">Informacje dodatkowe: </w:t>
      </w:r>
      <w:r w:rsidRPr="00D71CCD">
        <w:rPr>
          <w:rFonts w:ascii="Times New Roman" w:eastAsia="Times New Roman" w:hAnsi="Times New Roman" w:cs="Times New Roman"/>
          <w:sz w:val="24"/>
          <w:szCs w:val="24"/>
          <w:lang w:eastAsia="pl-PL"/>
        </w:rPr>
        <w:br/>
        <w:t xml:space="preserve">Nie dotyczy </w:t>
      </w:r>
    </w:p>
    <w:p w14:paraId="5013E1E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IV.1.5.) Wymaga się złożenia oferty wariantowej: </w:t>
      </w:r>
    </w:p>
    <w:p w14:paraId="25CF325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w:t>
      </w:r>
      <w:r w:rsidRPr="00D71CCD">
        <w:rPr>
          <w:rFonts w:ascii="Times New Roman" w:eastAsia="Times New Roman" w:hAnsi="Times New Roman" w:cs="Times New Roman"/>
          <w:sz w:val="24"/>
          <w:szCs w:val="24"/>
          <w:lang w:eastAsia="pl-PL"/>
        </w:rPr>
        <w:br/>
        <w:t xml:space="preserve">Dopuszcza się złożenie oferty wariantowej </w:t>
      </w:r>
      <w:r w:rsidRPr="00D71CCD">
        <w:rPr>
          <w:rFonts w:ascii="Times New Roman" w:eastAsia="Times New Roman" w:hAnsi="Times New Roman" w:cs="Times New Roman"/>
          <w:sz w:val="24"/>
          <w:szCs w:val="24"/>
          <w:lang w:eastAsia="pl-PL"/>
        </w:rPr>
        <w:br/>
        <w:t xml:space="preserve">Nie </w:t>
      </w:r>
      <w:r w:rsidRPr="00D71C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1CCD">
        <w:rPr>
          <w:rFonts w:ascii="Times New Roman" w:eastAsia="Times New Roman" w:hAnsi="Times New Roman" w:cs="Times New Roman"/>
          <w:sz w:val="24"/>
          <w:szCs w:val="24"/>
          <w:lang w:eastAsia="pl-PL"/>
        </w:rPr>
        <w:br/>
        <w:t xml:space="preserve">Nie </w:t>
      </w:r>
    </w:p>
    <w:p w14:paraId="18CA128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B34F13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Liczba wykonawców   </w:t>
      </w:r>
      <w:r w:rsidRPr="00D71CCD">
        <w:rPr>
          <w:rFonts w:ascii="Times New Roman" w:eastAsia="Times New Roman" w:hAnsi="Times New Roman" w:cs="Times New Roman"/>
          <w:sz w:val="24"/>
          <w:szCs w:val="24"/>
          <w:lang w:eastAsia="pl-PL"/>
        </w:rPr>
        <w:br/>
        <w:t xml:space="preserve">Przewidywana minimalna liczba wykonawców </w:t>
      </w:r>
      <w:r w:rsidRPr="00D71CCD">
        <w:rPr>
          <w:rFonts w:ascii="Times New Roman" w:eastAsia="Times New Roman" w:hAnsi="Times New Roman" w:cs="Times New Roman"/>
          <w:sz w:val="24"/>
          <w:szCs w:val="24"/>
          <w:lang w:eastAsia="pl-PL"/>
        </w:rPr>
        <w:br/>
        <w:t xml:space="preserve">Maksymalna liczba wykonawców   </w:t>
      </w:r>
      <w:r w:rsidRPr="00D71CCD">
        <w:rPr>
          <w:rFonts w:ascii="Times New Roman" w:eastAsia="Times New Roman" w:hAnsi="Times New Roman" w:cs="Times New Roman"/>
          <w:sz w:val="24"/>
          <w:szCs w:val="24"/>
          <w:lang w:eastAsia="pl-PL"/>
        </w:rPr>
        <w:br/>
        <w:t xml:space="preserve">Kryteria selekcji wykonawców: </w:t>
      </w:r>
      <w:r w:rsidRPr="00D71CCD">
        <w:rPr>
          <w:rFonts w:ascii="Times New Roman" w:eastAsia="Times New Roman" w:hAnsi="Times New Roman" w:cs="Times New Roman"/>
          <w:sz w:val="24"/>
          <w:szCs w:val="24"/>
          <w:lang w:eastAsia="pl-PL"/>
        </w:rPr>
        <w:br/>
      </w:r>
    </w:p>
    <w:p w14:paraId="5916018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IV.1.7) Informacje na temat umowy ramowej lub dynamicznego systemu zakupów: </w:t>
      </w:r>
    </w:p>
    <w:p w14:paraId="71A1B000" w14:textId="42EB2A95"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Umowa ramowa będzie zawarta: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Czy przewiduje się ograniczenie liczby uczestników umowy ramowej: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Przewidziana maksymalna liczba uczestników umowy ramowej: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Informacje dodatkowe: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lastRenderedPageBreak/>
        <w:t xml:space="preserve">Nie dotyczy </w:t>
      </w:r>
      <w:r w:rsidRPr="00D71CCD">
        <w:rPr>
          <w:rFonts w:ascii="Times New Roman" w:eastAsia="Times New Roman" w:hAnsi="Times New Roman" w:cs="Times New Roman"/>
          <w:sz w:val="24"/>
          <w:szCs w:val="24"/>
          <w:lang w:eastAsia="pl-PL"/>
        </w:rPr>
        <w:br/>
        <w:t xml:space="preserve">Zamówienie obejmuje ustanowienie dynamicznego systemu zakupów: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Informacje dodatkowe: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IV.1.8) Aukcja elektroniczna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Przewidziane jest przeprowadzenie aukcji elektronicznej </w:t>
      </w:r>
      <w:r w:rsidRPr="00D71CCD">
        <w:rPr>
          <w:rFonts w:ascii="Times New Roman" w:eastAsia="Times New Roman" w:hAnsi="Times New Roman" w:cs="Times New Roman"/>
          <w:i/>
          <w:iCs/>
          <w:sz w:val="24"/>
          <w:szCs w:val="24"/>
          <w:lang w:eastAsia="pl-PL"/>
        </w:rPr>
        <w:t xml:space="preserve">(przetarg nieograniczony, przetarg ograniczony, negocjacje z ogłoszeniem) </w:t>
      </w:r>
      <w:r w:rsidRPr="00D71CCD">
        <w:rPr>
          <w:rFonts w:ascii="Times New Roman" w:eastAsia="Times New Roman" w:hAnsi="Times New Roman" w:cs="Times New Roman"/>
          <w:sz w:val="24"/>
          <w:szCs w:val="24"/>
          <w:lang w:eastAsia="pl-PL"/>
        </w:rPr>
        <w:t xml:space="preserve">Nie </w:t>
      </w:r>
      <w:r w:rsidRPr="00D71CCD">
        <w:rPr>
          <w:rFonts w:ascii="Times New Roman" w:eastAsia="Times New Roman" w:hAnsi="Times New Roman" w:cs="Times New Roman"/>
          <w:sz w:val="24"/>
          <w:szCs w:val="24"/>
          <w:lang w:eastAsia="pl-PL"/>
        </w:rPr>
        <w:br/>
        <w:t xml:space="preserve">Należy podać adres strony internetowej, na której aukcja będzie prowadzona: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1CCD">
        <w:rPr>
          <w:rFonts w:ascii="Times New Roman" w:eastAsia="Times New Roman" w:hAnsi="Times New Roman" w:cs="Times New Roman"/>
          <w:sz w:val="24"/>
          <w:szCs w:val="24"/>
          <w:lang w:eastAsia="pl-PL"/>
        </w:rP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D71CCD">
        <w:rPr>
          <w:rFonts w:ascii="Times New Roman" w:eastAsia="Times New Roman" w:hAnsi="Times New Roman" w:cs="Times New Roman"/>
          <w:sz w:val="24"/>
          <w:szCs w:val="24"/>
          <w:lang w:eastAsia="pl-PL"/>
        </w:rPr>
        <w:br/>
        <w:t xml:space="preserve">Informacje dotyczące przebiegu aukcji elektronicznej: Nie dotyczy </w:t>
      </w:r>
      <w:r w:rsidRPr="00D71C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D71C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D71CCD">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D71CCD">
        <w:rPr>
          <w:rFonts w:ascii="Times New Roman" w:eastAsia="Times New Roman" w:hAnsi="Times New Roman" w:cs="Times New Roman"/>
          <w:sz w:val="24"/>
          <w:szCs w:val="24"/>
          <w:lang w:eastAsia="pl-PL"/>
        </w:rPr>
        <w:br/>
        <w:t xml:space="preserve">Informacje o liczbie etapów aukcji elektronicznej i czasie ich trwania: </w:t>
      </w:r>
    </w:p>
    <w:p w14:paraId="62E9D9D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t xml:space="preserve">Czas trwania: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1CCD">
        <w:rPr>
          <w:rFonts w:ascii="Times New Roman" w:eastAsia="Times New Roman" w:hAnsi="Times New Roman" w:cs="Times New Roman"/>
          <w:sz w:val="24"/>
          <w:szCs w:val="24"/>
          <w:lang w:eastAsia="pl-PL"/>
        </w:rPr>
        <w:br/>
        <w:t xml:space="preserve">Warunki zamknięcia aukcji elektronicznej: </w:t>
      </w:r>
      <w:r w:rsidRPr="00D71CCD">
        <w:rPr>
          <w:rFonts w:ascii="Times New Roman" w:eastAsia="Times New Roman" w:hAnsi="Times New Roman" w:cs="Times New Roman"/>
          <w:sz w:val="24"/>
          <w:szCs w:val="24"/>
          <w:lang w:eastAsia="pl-PL"/>
        </w:rPr>
        <w:br/>
        <w:t xml:space="preserve">Nie dotyczy </w:t>
      </w:r>
    </w:p>
    <w:p w14:paraId="4058332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IV.2) KRYTERIA OCENY OFERT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IV.2.1) Kryteria oceny ofert: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IV.2.2) Kryteria</w:t>
      </w:r>
      <w:r w:rsidRPr="00D71C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4D87F164"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2B0262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49A1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311662B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73447A6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8523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4A8E5CCF"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2D6E24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45E3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4F2AAFCB"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28B575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1FB1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33A6E40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1CCD">
        <w:rPr>
          <w:rFonts w:ascii="Times New Roman" w:eastAsia="Times New Roman" w:hAnsi="Times New Roman" w:cs="Times New Roman"/>
          <w:b/>
          <w:bCs/>
          <w:sz w:val="24"/>
          <w:szCs w:val="24"/>
          <w:lang w:eastAsia="pl-PL"/>
        </w:rPr>
        <w:t>Pzp</w:t>
      </w:r>
      <w:proofErr w:type="spellEnd"/>
      <w:r w:rsidRPr="00D71CCD">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(przetarg nieograniczony) </w:t>
      </w:r>
      <w:r w:rsidRPr="00D71CCD">
        <w:rPr>
          <w:rFonts w:ascii="Times New Roman" w:eastAsia="Times New Roman" w:hAnsi="Times New Roman" w:cs="Times New Roman"/>
          <w:sz w:val="24"/>
          <w:szCs w:val="24"/>
          <w:lang w:eastAsia="pl-PL"/>
        </w:rPr>
        <w:br/>
        <w:t xml:space="preserve">Nie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IV.3) Negocjacje z ogłoszeniem, dialog konkurencyjny, partnerstwo innowacyjne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IV.3.1) Informacje na temat negocjacji z ogłoszeniem</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Minimalne wymagania, które muszą spełniać wszystkie oferty: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1CCD">
        <w:rPr>
          <w:rFonts w:ascii="Times New Roman" w:eastAsia="Times New Roman" w:hAnsi="Times New Roman" w:cs="Times New Roman"/>
          <w:sz w:val="24"/>
          <w:szCs w:val="24"/>
          <w:lang w:eastAsia="pl-PL"/>
        </w:rPr>
        <w:br/>
        <w:t xml:space="preserve">Przewidziany jest podział negocjacji na etapy w celu ograniczenia liczby ofert: </w:t>
      </w:r>
      <w:r w:rsidRPr="00D71CCD">
        <w:rPr>
          <w:rFonts w:ascii="Times New Roman" w:eastAsia="Times New Roman" w:hAnsi="Times New Roman" w:cs="Times New Roman"/>
          <w:sz w:val="24"/>
          <w:szCs w:val="24"/>
          <w:lang w:eastAsia="pl-PL"/>
        </w:rPr>
        <w:br/>
        <w:t xml:space="preserve">Należy podać informacje na temat etapów negocjacji (w tym liczbę etapów):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t xml:space="preserve">Informacje dodatkowe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IV.3.2) Informacje na temat dialogu konkurencyjnego</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t xml:space="preserve">Wstępny harmonogram postępowania: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t xml:space="preserve">Podział dialogu na etapy w celu ograniczenia liczby rozwiązań: </w:t>
      </w:r>
      <w:r w:rsidRPr="00D71CCD">
        <w:rPr>
          <w:rFonts w:ascii="Times New Roman" w:eastAsia="Times New Roman" w:hAnsi="Times New Roman" w:cs="Times New Roman"/>
          <w:sz w:val="24"/>
          <w:szCs w:val="24"/>
          <w:lang w:eastAsia="pl-PL"/>
        </w:rPr>
        <w:br/>
        <w:t xml:space="preserve">Należy podać informacje na temat etapów dialogu: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Informacje dodatkowe: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IV.3.3) Informacje na temat partnerstwa innowacyjnego</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Informacje dodatkowe: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IV.4) Licytacja elektroniczna </w:t>
      </w:r>
      <w:r w:rsidRPr="00D71CCD">
        <w:rPr>
          <w:rFonts w:ascii="Times New Roman" w:eastAsia="Times New Roman" w:hAnsi="Times New Roman" w:cs="Times New Roman"/>
          <w:sz w:val="24"/>
          <w:szCs w:val="24"/>
          <w:lang w:eastAsia="pl-PL"/>
        </w:rPr>
        <w:br/>
        <w:t xml:space="preserve">Adres strony internetowej, na której będzie prowadzona licytacja elektroniczna: </w:t>
      </w:r>
    </w:p>
    <w:p w14:paraId="2487906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FBAA1E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5E2958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dotyczy </w:t>
      </w:r>
    </w:p>
    <w:p w14:paraId="509032B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6F57C6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dotyczy </w:t>
      </w:r>
    </w:p>
    <w:p w14:paraId="52B3506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Informacje o liczbie etapów licytacji elektronicznej i czasie ich trwania: </w:t>
      </w:r>
    </w:p>
    <w:p w14:paraId="4420E52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Czas trwania: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D03B93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Termin składania wniosków o dopuszczenie do udziału w licytacji elektronicznej: </w:t>
      </w:r>
      <w:r w:rsidRPr="00D71CCD">
        <w:rPr>
          <w:rFonts w:ascii="Times New Roman" w:eastAsia="Times New Roman" w:hAnsi="Times New Roman" w:cs="Times New Roman"/>
          <w:sz w:val="24"/>
          <w:szCs w:val="24"/>
          <w:lang w:eastAsia="pl-PL"/>
        </w:rPr>
        <w:br/>
        <w:t xml:space="preserve">Data: godzina: </w:t>
      </w:r>
      <w:r w:rsidRPr="00D71CCD">
        <w:rPr>
          <w:rFonts w:ascii="Times New Roman" w:eastAsia="Times New Roman" w:hAnsi="Times New Roman" w:cs="Times New Roman"/>
          <w:sz w:val="24"/>
          <w:szCs w:val="24"/>
          <w:lang w:eastAsia="pl-PL"/>
        </w:rPr>
        <w:br/>
        <w:t xml:space="preserve">Termin otwarcia licytacji elektronicznej: </w:t>
      </w:r>
    </w:p>
    <w:p w14:paraId="52E49D9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Termin i warunki zamknięcia licytacji elektronicznej: </w:t>
      </w:r>
    </w:p>
    <w:p w14:paraId="277D747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dotyczy </w:t>
      </w:r>
    </w:p>
    <w:p w14:paraId="12E9698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F81016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dotyczy </w:t>
      </w:r>
    </w:p>
    <w:p w14:paraId="3320C01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t xml:space="preserve">Wymagania dotyczące zabezpieczenia należytego wykonania umowy: </w:t>
      </w:r>
    </w:p>
    <w:p w14:paraId="0A74FD4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dotyczy </w:t>
      </w:r>
    </w:p>
    <w:p w14:paraId="45247F7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t xml:space="preserve">Informacje dodatkowe: </w:t>
      </w:r>
    </w:p>
    <w:p w14:paraId="243B557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 xml:space="preserve">Nie dotyczy </w:t>
      </w:r>
    </w:p>
    <w:p w14:paraId="134BAB6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IV.5) ZMIANA UMOWY</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1CCD">
        <w:rPr>
          <w:rFonts w:ascii="Times New Roman" w:eastAsia="Times New Roman" w:hAnsi="Times New Roman" w:cs="Times New Roman"/>
          <w:sz w:val="24"/>
          <w:szCs w:val="24"/>
          <w:lang w:eastAsia="pl-PL"/>
        </w:rPr>
        <w:t xml:space="preserve"> Tak </w:t>
      </w:r>
      <w:r w:rsidRPr="00D71CCD">
        <w:rPr>
          <w:rFonts w:ascii="Times New Roman" w:eastAsia="Times New Roman" w:hAnsi="Times New Roman" w:cs="Times New Roman"/>
          <w:sz w:val="24"/>
          <w:szCs w:val="24"/>
          <w:lang w:eastAsia="pl-PL"/>
        </w:rPr>
        <w:br/>
        <w:t xml:space="preserve">Należy wskazać zakres, charakter zmian oraz warunki wprowadzenia zmian: </w:t>
      </w:r>
      <w:r w:rsidRPr="00D71CCD">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 zastrzeżeniem pkt 3 i 4. 2. Wszelkie zmiany i uzupełnienia niniejszej Umowy wymagają formy pisemnej, pod rygorem nieważności, z zastrzeżeniem pkt 5. 3. Nie stanowią </w:t>
      </w:r>
      <w:r w:rsidRPr="00D71CCD">
        <w:rPr>
          <w:rFonts w:ascii="Times New Roman" w:eastAsia="Times New Roman" w:hAnsi="Times New Roman" w:cs="Times New Roman"/>
          <w:sz w:val="24"/>
          <w:szCs w:val="24"/>
          <w:lang w:eastAsia="pl-PL"/>
        </w:rPr>
        <w:lastRenderedPageBreak/>
        <w:t xml:space="preserve">zmiany Umowy w rozumieniu art. 144 ust. 1 ustawy Prawo zamówień publicznych zmiany: 1) danych adresowych i teleadresowych; 2) danych rejestrowych; 3) będące następstwem sukcesji uniwersalnej po jednej ze stron Umowy. 4. Na podstawie art. 144 ust. 1 ustawy Prawo zamówień publicznych, Zamawiający przewiduje możliwość zmiany postanowień Umowy, w zakresie zmiany stawki podatku VAT w przypadku zmiany ustawowej tej stawki (zmiana stawki VAT dotyczyć będzie ceny oferty, w części, jakiej dotyczą te zmiany przepisów). 5. W przypadku zmiany stawki podatku VAT, uwzględnienie nowej stawki (i związana z tym zmiana ceny brutto) następować będzie automatycznie w dacie określonej przez przepisy wprowadzające zmianę stawki podatku VAT bez konieczności podpisywania odrębnego aneksu. 6. Niezależnie od postanowień pkt 1, Umowa może zostać zmieniona w pozostałym zakresie dopuszczalnym przez art. 144 ustawy Prawo zamówień publicznych.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IV.6) INFORMACJE ADMINISTRACYJNE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IV.6.1) Sposób udostępniania informacji o charakterze poufnym </w:t>
      </w:r>
      <w:r w:rsidRPr="00D71CCD">
        <w:rPr>
          <w:rFonts w:ascii="Times New Roman" w:eastAsia="Times New Roman" w:hAnsi="Times New Roman" w:cs="Times New Roman"/>
          <w:i/>
          <w:iCs/>
          <w:sz w:val="24"/>
          <w:szCs w:val="24"/>
          <w:lang w:eastAsia="pl-PL"/>
        </w:rPr>
        <w:t xml:space="preserve">(jeżeli dotyczy):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Środki służące ochronie informacji o charakterze poufnym</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1CCD">
        <w:rPr>
          <w:rFonts w:ascii="Times New Roman" w:eastAsia="Times New Roman" w:hAnsi="Times New Roman" w:cs="Times New Roman"/>
          <w:sz w:val="24"/>
          <w:szCs w:val="24"/>
          <w:lang w:eastAsia="pl-PL"/>
        </w:rPr>
        <w:br/>
        <w:t xml:space="preserve">Data: 2018-10-22, godzina: 09:30, </w:t>
      </w:r>
      <w:r w:rsidRPr="00D71C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t xml:space="preserve">Wskazać powody: </w:t>
      </w:r>
      <w:r w:rsidRPr="00D71CCD">
        <w:rPr>
          <w:rFonts w:ascii="Times New Roman" w:eastAsia="Times New Roman" w:hAnsi="Times New Roman" w:cs="Times New Roman"/>
          <w:sz w:val="24"/>
          <w:szCs w:val="24"/>
          <w:lang w:eastAsia="pl-PL"/>
        </w:rPr>
        <w:br/>
        <w:t xml:space="preserve">Nie dotyczy </w:t>
      </w:r>
      <w:r w:rsidRPr="00D71C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1CCD">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IV.6.3) Termin związania ofertą: </w:t>
      </w:r>
      <w:r w:rsidRPr="00D71CCD">
        <w:rPr>
          <w:rFonts w:ascii="Times New Roman" w:eastAsia="Times New Roman" w:hAnsi="Times New Roman" w:cs="Times New Roman"/>
          <w:sz w:val="24"/>
          <w:szCs w:val="24"/>
          <w:lang w:eastAsia="pl-PL"/>
        </w:rPr>
        <w:t xml:space="preserve">do: okres w dniach: 30 (od ostatecznego terminu składania ofert)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1CCD">
        <w:rPr>
          <w:rFonts w:ascii="Times New Roman" w:eastAsia="Times New Roman" w:hAnsi="Times New Roman" w:cs="Times New Roman"/>
          <w:sz w:val="24"/>
          <w:szCs w:val="24"/>
          <w:lang w:eastAsia="pl-PL"/>
        </w:rPr>
        <w:t xml:space="preserve"> Nie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1CCD">
        <w:rPr>
          <w:rFonts w:ascii="Times New Roman" w:eastAsia="Times New Roman" w:hAnsi="Times New Roman" w:cs="Times New Roman"/>
          <w:sz w:val="24"/>
          <w:szCs w:val="24"/>
          <w:lang w:eastAsia="pl-PL"/>
        </w:rPr>
        <w:t xml:space="preserve"> Nie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IV.6.6) Informacje dodatkowe:</w:t>
      </w:r>
      <w:r w:rsidRPr="00D71CCD">
        <w:rPr>
          <w:rFonts w:ascii="Times New Roman" w:eastAsia="Times New Roman" w:hAnsi="Times New Roman" w:cs="Times New Roman"/>
          <w:sz w:val="24"/>
          <w:szCs w:val="24"/>
          <w:lang w:eastAsia="pl-PL"/>
        </w:rPr>
        <w:t xml:space="preserve"> </w:t>
      </w:r>
      <w:r w:rsidRPr="00D71CCD">
        <w:rPr>
          <w:rFonts w:ascii="Times New Roman" w:eastAsia="Times New Roman" w:hAnsi="Times New Roman" w:cs="Times New Roman"/>
          <w:sz w:val="24"/>
          <w:szCs w:val="24"/>
          <w:lang w:eastAsia="pl-PL"/>
        </w:rPr>
        <w:br/>
        <w:t xml:space="preserve">Nie dotyczy </w:t>
      </w:r>
    </w:p>
    <w:p w14:paraId="58FA4B3B" w14:textId="77777777" w:rsidR="00D71CCD" w:rsidRPr="00D71CCD" w:rsidRDefault="00D71CCD" w:rsidP="00D71CCD">
      <w:pPr>
        <w:spacing w:after="0" w:line="240" w:lineRule="auto"/>
        <w:jc w:val="center"/>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u w:val="single"/>
          <w:lang w:eastAsia="pl-PL"/>
        </w:rPr>
        <w:t xml:space="preserve">ZAŁĄCZNIK I - INFORMACJE DOTYCZĄCE OFERT CZĘŚCIOWYCH </w:t>
      </w:r>
    </w:p>
    <w:p w14:paraId="1524E99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p>
    <w:p w14:paraId="4422AA9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13865D8D" w14:textId="77777777" w:rsidTr="00D71CCD">
        <w:trPr>
          <w:tblCellSpacing w:w="15" w:type="dxa"/>
        </w:trPr>
        <w:tc>
          <w:tcPr>
            <w:tcW w:w="0" w:type="auto"/>
            <w:vAlign w:val="center"/>
            <w:hideMark/>
          </w:tcPr>
          <w:p w14:paraId="00F8119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7C6BAE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1</w:t>
            </w:r>
          </w:p>
        </w:tc>
        <w:tc>
          <w:tcPr>
            <w:tcW w:w="0" w:type="auto"/>
            <w:vAlign w:val="center"/>
            <w:hideMark/>
          </w:tcPr>
          <w:p w14:paraId="2DFDC20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7B08969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24BFA857" w14:textId="3A5DE260"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lastRenderedPageBreak/>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1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73FCA4E3"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7A9DB5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041E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26BC2850"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E4E896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9444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489A65C5"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B634F7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C703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17C49E23"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63F045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66C4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6CF35CFC" w14:textId="64EB3BAA"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71DFF0C8" w14:textId="77777777" w:rsidTr="00D71CCD">
        <w:trPr>
          <w:tblCellSpacing w:w="15" w:type="dxa"/>
        </w:trPr>
        <w:tc>
          <w:tcPr>
            <w:tcW w:w="0" w:type="auto"/>
            <w:vAlign w:val="center"/>
            <w:hideMark/>
          </w:tcPr>
          <w:p w14:paraId="4F43193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C2A717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w:t>
            </w:r>
          </w:p>
        </w:tc>
        <w:tc>
          <w:tcPr>
            <w:tcW w:w="0" w:type="auto"/>
            <w:vAlign w:val="center"/>
            <w:hideMark/>
          </w:tcPr>
          <w:p w14:paraId="6351094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36DDB11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37252DA8" w14:textId="21A4625A"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2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lastRenderedPageBreak/>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30815EC4"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2855496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D667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45CF7C6A"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E1D563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0C9E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53F6991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3E4B6F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BEE0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641C291A"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65CFE4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480C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2761C51B" w14:textId="5CD4A5D8"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08.12.2018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07418B81" w14:textId="77777777" w:rsidTr="00D71CCD">
        <w:trPr>
          <w:tblCellSpacing w:w="15" w:type="dxa"/>
        </w:trPr>
        <w:tc>
          <w:tcPr>
            <w:tcW w:w="0" w:type="auto"/>
            <w:vAlign w:val="center"/>
            <w:hideMark/>
          </w:tcPr>
          <w:p w14:paraId="6CD35D8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3B89B4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3</w:t>
            </w:r>
          </w:p>
        </w:tc>
        <w:tc>
          <w:tcPr>
            <w:tcW w:w="0" w:type="auto"/>
            <w:vAlign w:val="center"/>
            <w:hideMark/>
          </w:tcPr>
          <w:p w14:paraId="5C2AB1E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6CF828C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7891774D" w14:textId="16E671B1"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3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41AACCFC"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7F9AC1F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F869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626D08C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086A4B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9805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7044277A"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BF6BA9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04BA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6B77035B"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1AB684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C80D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4FC8AFB2" w14:textId="164BA61E"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lastRenderedPageBreak/>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6C726DF6" w14:textId="77777777" w:rsidTr="00D71CCD">
        <w:trPr>
          <w:tblCellSpacing w:w="15" w:type="dxa"/>
        </w:trPr>
        <w:tc>
          <w:tcPr>
            <w:tcW w:w="0" w:type="auto"/>
            <w:vAlign w:val="center"/>
            <w:hideMark/>
          </w:tcPr>
          <w:p w14:paraId="6109206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62CAFA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4</w:t>
            </w:r>
          </w:p>
        </w:tc>
        <w:tc>
          <w:tcPr>
            <w:tcW w:w="0" w:type="auto"/>
            <w:vAlign w:val="center"/>
            <w:hideMark/>
          </w:tcPr>
          <w:p w14:paraId="6B5ADE1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180755C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7CF158D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71CCD">
        <w:rPr>
          <w:rFonts w:ascii="Times New Roman" w:eastAsia="Times New Roman" w:hAnsi="Times New Roman" w:cs="Times New Roman"/>
          <w:b/>
          <w:bCs/>
          <w:sz w:val="24"/>
          <w:szCs w:val="24"/>
          <w:lang w:eastAsia="pl-PL"/>
        </w:rPr>
        <w:t>budowlane:</w:t>
      </w:r>
      <w:r w:rsidRPr="00D71CCD">
        <w:rPr>
          <w:rFonts w:ascii="Times New Roman" w:eastAsia="Times New Roman" w:hAnsi="Times New Roman" w:cs="Times New Roman"/>
          <w:sz w:val="24"/>
          <w:szCs w:val="24"/>
          <w:lang w:eastAsia="pl-PL"/>
        </w:rPr>
        <w:t>Przedmiotem</w:t>
      </w:r>
      <w:proofErr w:type="spellEnd"/>
      <w:r w:rsidRPr="00D71CCD">
        <w:rPr>
          <w:rFonts w:ascii="Times New Roman" w:eastAsia="Times New Roman" w:hAnsi="Times New Roman" w:cs="Times New Roman"/>
          <w:sz w:val="24"/>
          <w:szCs w:val="24"/>
          <w:lang w:eastAsia="pl-PL"/>
        </w:rPr>
        <w:t xml:space="preserve"> zamówienia jest dostawa drobnego sprzętu medycznego w zakresie pakietu nr 4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3D13EF9B"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1E9643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5F8B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3D4A14AA"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0DBE6B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E464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69019006"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E078A8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B70C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2B343001"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7BFF364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33F6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0C226B30" w14:textId="333DEE99"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68388269" w14:textId="77777777" w:rsidTr="00D71CCD">
        <w:trPr>
          <w:tblCellSpacing w:w="15" w:type="dxa"/>
        </w:trPr>
        <w:tc>
          <w:tcPr>
            <w:tcW w:w="0" w:type="auto"/>
            <w:vAlign w:val="center"/>
            <w:hideMark/>
          </w:tcPr>
          <w:p w14:paraId="1F76B53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813530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5</w:t>
            </w:r>
          </w:p>
        </w:tc>
        <w:tc>
          <w:tcPr>
            <w:tcW w:w="0" w:type="auto"/>
            <w:vAlign w:val="center"/>
            <w:hideMark/>
          </w:tcPr>
          <w:p w14:paraId="08650F0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27FE776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5AEFF2F9" w14:textId="6EDFB31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5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38437A37"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2492BD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310A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4B019FFC"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FB460C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09E9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6B7E84BD"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863742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C657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3BE3E40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FB72B1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BEDE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30AFEA90" w14:textId="4D4126CD"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66618692" w14:textId="77777777" w:rsidTr="00D71CCD">
        <w:trPr>
          <w:tblCellSpacing w:w="15" w:type="dxa"/>
        </w:trPr>
        <w:tc>
          <w:tcPr>
            <w:tcW w:w="0" w:type="auto"/>
            <w:vAlign w:val="center"/>
            <w:hideMark/>
          </w:tcPr>
          <w:p w14:paraId="67C6601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62358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w:t>
            </w:r>
          </w:p>
        </w:tc>
        <w:tc>
          <w:tcPr>
            <w:tcW w:w="0" w:type="auto"/>
            <w:vAlign w:val="center"/>
            <w:hideMark/>
          </w:tcPr>
          <w:p w14:paraId="12ABE1E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6705D8F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46747F22" w14:textId="501FCBF1"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6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795F1C5D"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7E3E0AF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8DC1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3CFE643D"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0D011B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4BC7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14118AC9"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658578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3521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42E73615"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006049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B820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3B12A355" w14:textId="0F295394"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58687AA1" w14:textId="77777777" w:rsidTr="00D71CCD">
        <w:trPr>
          <w:tblCellSpacing w:w="15" w:type="dxa"/>
        </w:trPr>
        <w:tc>
          <w:tcPr>
            <w:tcW w:w="0" w:type="auto"/>
            <w:vAlign w:val="center"/>
            <w:hideMark/>
          </w:tcPr>
          <w:p w14:paraId="5510C42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F40EE1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7</w:t>
            </w:r>
          </w:p>
        </w:tc>
        <w:tc>
          <w:tcPr>
            <w:tcW w:w="0" w:type="auto"/>
            <w:vAlign w:val="center"/>
            <w:hideMark/>
          </w:tcPr>
          <w:p w14:paraId="78F9F85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28B8E65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3B355E16" w14:textId="4AA25190"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7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08BB994D"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967458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386E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4BE5A10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FF4CDB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53F9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298EC65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360731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B635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30B2997D"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55CBBB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B5FA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4EB70CE0" w14:textId="7D5967BD"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5ADE9EEE" w14:textId="77777777" w:rsidTr="00D71CCD">
        <w:trPr>
          <w:tblCellSpacing w:w="15" w:type="dxa"/>
        </w:trPr>
        <w:tc>
          <w:tcPr>
            <w:tcW w:w="0" w:type="auto"/>
            <w:vAlign w:val="center"/>
            <w:hideMark/>
          </w:tcPr>
          <w:p w14:paraId="5F75DD9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7C3D3F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8</w:t>
            </w:r>
          </w:p>
        </w:tc>
        <w:tc>
          <w:tcPr>
            <w:tcW w:w="0" w:type="auto"/>
            <w:vAlign w:val="center"/>
            <w:hideMark/>
          </w:tcPr>
          <w:p w14:paraId="3EA83F5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5793C44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2983EBF3" w14:textId="5D98D14D"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lastRenderedPageBreak/>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8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36D2DB91"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44FF9AC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275E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11DCFD2B"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23E14A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C2A3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4B9806BB"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5E9050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2D66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1220BE79"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2247218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F147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0D37E600" w14:textId="62A4C17E"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88"/>
      </w:tblGrid>
      <w:tr w:rsidR="00D71CCD" w:rsidRPr="00D71CCD" w14:paraId="53FC7893" w14:textId="77777777" w:rsidTr="00D71CCD">
        <w:trPr>
          <w:tblCellSpacing w:w="15" w:type="dxa"/>
        </w:trPr>
        <w:tc>
          <w:tcPr>
            <w:tcW w:w="0" w:type="auto"/>
            <w:vAlign w:val="center"/>
            <w:hideMark/>
          </w:tcPr>
          <w:p w14:paraId="347F50C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4A1C9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9</w:t>
            </w:r>
          </w:p>
        </w:tc>
        <w:tc>
          <w:tcPr>
            <w:tcW w:w="0" w:type="auto"/>
            <w:vAlign w:val="center"/>
            <w:hideMark/>
          </w:tcPr>
          <w:p w14:paraId="1D38695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182EBC5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17AA7BDE" w14:textId="7E1192E5"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9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lastRenderedPageBreak/>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44C300E9"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25EACA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2FEB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67AE9FF3"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806C53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8FD6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54A86FBD"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13B225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04CA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67A072D0"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CD388CA"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3932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1161923F" w14:textId="43D507B6"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88"/>
      </w:tblGrid>
      <w:tr w:rsidR="00D71CCD" w:rsidRPr="00D71CCD" w14:paraId="632142DA" w14:textId="77777777" w:rsidTr="00D71CCD">
        <w:trPr>
          <w:tblCellSpacing w:w="15" w:type="dxa"/>
        </w:trPr>
        <w:tc>
          <w:tcPr>
            <w:tcW w:w="0" w:type="auto"/>
            <w:vAlign w:val="center"/>
            <w:hideMark/>
          </w:tcPr>
          <w:p w14:paraId="673437F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95366E7"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10</w:t>
            </w:r>
          </w:p>
        </w:tc>
        <w:tc>
          <w:tcPr>
            <w:tcW w:w="0" w:type="auto"/>
            <w:vAlign w:val="center"/>
            <w:hideMark/>
          </w:tcPr>
          <w:p w14:paraId="6F9F8EE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5739E55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0E0EA121" w14:textId="033D5674"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10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6CC24B0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6248331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D243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4009063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74C56CF0"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116E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2FF91F53"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5406BCF"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4B96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066551F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3337F8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F553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78071F10" w14:textId="5673840A"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lastRenderedPageBreak/>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66"/>
        <w:gridCol w:w="834"/>
        <w:gridCol w:w="2488"/>
      </w:tblGrid>
      <w:tr w:rsidR="00D71CCD" w:rsidRPr="00D71CCD" w14:paraId="6EA40950" w14:textId="77777777" w:rsidTr="00C106B1">
        <w:trPr>
          <w:tblCellSpacing w:w="15" w:type="dxa"/>
        </w:trPr>
        <w:tc>
          <w:tcPr>
            <w:tcW w:w="0" w:type="auto"/>
            <w:vAlign w:val="center"/>
            <w:hideMark/>
          </w:tcPr>
          <w:p w14:paraId="443FA5F1"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8CDF59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11</w:t>
            </w:r>
          </w:p>
        </w:tc>
        <w:tc>
          <w:tcPr>
            <w:tcW w:w="0" w:type="auto"/>
          </w:tcPr>
          <w:p w14:paraId="32F40513" w14:textId="77777777" w:rsidR="00D71CCD" w:rsidRPr="00D71CCD" w:rsidRDefault="00D71CCD" w:rsidP="00D71CCD">
            <w:pPr>
              <w:spacing w:after="0" w:line="240" w:lineRule="auto"/>
              <w:rPr>
                <w:rFonts w:ascii="Times New Roman" w:eastAsia="Times New Roman" w:hAnsi="Times New Roman" w:cs="Times New Roman"/>
                <w:b/>
                <w:bCs/>
                <w:sz w:val="24"/>
                <w:szCs w:val="24"/>
                <w:lang w:eastAsia="pl-PL"/>
              </w:rPr>
            </w:pPr>
          </w:p>
        </w:tc>
        <w:tc>
          <w:tcPr>
            <w:tcW w:w="0" w:type="auto"/>
            <w:vAlign w:val="center"/>
            <w:hideMark/>
          </w:tcPr>
          <w:p w14:paraId="7052FF3C" w14:textId="69CE85E8"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3B16A42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26063527" w14:textId="632A4BF9"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11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04F2D373"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731F30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46566"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726B65EE"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72A68AA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1815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14C5E2A6"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D32436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00468"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3D0BD312"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0694BE1E"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E472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09AD2CB7" w14:textId="38A5EA9E"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01.12.2018 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88"/>
      </w:tblGrid>
      <w:tr w:rsidR="00D71CCD" w:rsidRPr="00D71CCD" w14:paraId="65D07F21" w14:textId="77777777" w:rsidTr="00D71CCD">
        <w:trPr>
          <w:tblCellSpacing w:w="15" w:type="dxa"/>
        </w:trPr>
        <w:tc>
          <w:tcPr>
            <w:tcW w:w="0" w:type="auto"/>
            <w:vAlign w:val="center"/>
            <w:hideMark/>
          </w:tcPr>
          <w:p w14:paraId="53990D6B"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A4B0C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12</w:t>
            </w:r>
          </w:p>
        </w:tc>
        <w:tc>
          <w:tcPr>
            <w:tcW w:w="0" w:type="auto"/>
            <w:vAlign w:val="center"/>
            <w:hideMark/>
          </w:tcPr>
          <w:p w14:paraId="161E227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Nazwa: </w:t>
            </w:r>
          </w:p>
        </w:tc>
        <w:tc>
          <w:tcPr>
            <w:tcW w:w="0" w:type="auto"/>
            <w:vAlign w:val="center"/>
            <w:hideMark/>
          </w:tcPr>
          <w:p w14:paraId="1D1C680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Drobny sprzęt medyczny</w:t>
            </w:r>
          </w:p>
        </w:tc>
      </w:tr>
    </w:tbl>
    <w:p w14:paraId="0AAA0EFA" w14:textId="7A9FC015"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b/>
          <w:bCs/>
          <w:sz w:val="24"/>
          <w:szCs w:val="24"/>
          <w:lang w:eastAsia="pl-PL"/>
        </w:rPr>
        <w:t xml:space="preserve">1) Krótki opis przedmiotu zamówienia </w:t>
      </w:r>
      <w:r w:rsidRPr="00D71C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71C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Przedmiotem zamówienia jest dostawa drobnego sprzętu medycznego w zakresie pakietu nr 12 dla Szpitala Nowowiejskiego</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2) Wspólny Słownik Zamówień(CPV): </w:t>
      </w:r>
      <w:r w:rsidRPr="00D71CCD">
        <w:rPr>
          <w:rFonts w:ascii="Times New Roman" w:eastAsia="Times New Roman" w:hAnsi="Times New Roman" w:cs="Times New Roman"/>
          <w:sz w:val="24"/>
          <w:szCs w:val="24"/>
          <w:lang w:eastAsia="pl-PL"/>
        </w:rPr>
        <w:t xml:space="preserve">33140000-3,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D71CCD">
        <w:rPr>
          <w:rFonts w:ascii="Times New Roman" w:eastAsia="Times New Roman" w:hAnsi="Times New Roman" w:cs="Times New Roman"/>
          <w:sz w:val="24"/>
          <w:szCs w:val="24"/>
          <w:lang w:eastAsia="pl-PL"/>
        </w:rPr>
        <w:br/>
        <w:t xml:space="preserve">Wartość bez VAT: </w:t>
      </w:r>
      <w:r w:rsidRPr="00D71CCD">
        <w:rPr>
          <w:rFonts w:ascii="Times New Roman" w:eastAsia="Times New Roman" w:hAnsi="Times New Roman" w:cs="Times New Roman"/>
          <w:sz w:val="24"/>
          <w:szCs w:val="24"/>
          <w:lang w:eastAsia="pl-PL"/>
        </w:rPr>
        <w:br/>
        <w:t xml:space="preserve">Waluta: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4) Czas trwania lub termin wykonania: </w:t>
      </w:r>
      <w:r w:rsidRPr="00D71CCD">
        <w:rPr>
          <w:rFonts w:ascii="Times New Roman" w:eastAsia="Times New Roman" w:hAnsi="Times New Roman" w:cs="Times New Roman"/>
          <w:sz w:val="24"/>
          <w:szCs w:val="24"/>
          <w:lang w:eastAsia="pl-PL"/>
        </w:rPr>
        <w:br/>
        <w:t>okres w miesiącach: 24</w:t>
      </w:r>
      <w:r w:rsidRPr="00D71CCD">
        <w:rPr>
          <w:rFonts w:ascii="Times New Roman" w:eastAsia="Times New Roman" w:hAnsi="Times New Roman" w:cs="Times New Roman"/>
          <w:sz w:val="24"/>
          <w:szCs w:val="24"/>
          <w:lang w:eastAsia="pl-PL"/>
        </w:rPr>
        <w:br/>
        <w:t xml:space="preserve">okres w dniach: </w:t>
      </w:r>
      <w:r w:rsidRPr="00D71CCD">
        <w:rPr>
          <w:rFonts w:ascii="Times New Roman" w:eastAsia="Times New Roman" w:hAnsi="Times New Roman" w:cs="Times New Roman"/>
          <w:sz w:val="24"/>
          <w:szCs w:val="24"/>
          <w:lang w:eastAsia="pl-PL"/>
        </w:rPr>
        <w:br/>
        <w:t xml:space="preserve">data rozpoczęcia: </w:t>
      </w:r>
      <w:r w:rsidRPr="00D71CCD">
        <w:rPr>
          <w:rFonts w:ascii="Times New Roman" w:eastAsia="Times New Roman" w:hAnsi="Times New Roman" w:cs="Times New Roman"/>
          <w:sz w:val="24"/>
          <w:szCs w:val="24"/>
          <w:lang w:eastAsia="pl-PL"/>
        </w:rPr>
        <w:br/>
        <w:t xml:space="preserve">data zakończenia: </w:t>
      </w: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D71CCD" w:rsidRPr="00D71CCD" w14:paraId="1DB2ECBB"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390D3535"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F086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Znaczenie</w:t>
            </w:r>
          </w:p>
        </w:tc>
      </w:tr>
      <w:tr w:rsidR="00D71CCD" w:rsidRPr="00D71CCD" w14:paraId="0E619D4A"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74307F12"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7DE23"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60,00</w:t>
            </w:r>
          </w:p>
        </w:tc>
      </w:tr>
      <w:tr w:rsidR="00D71CCD" w:rsidRPr="00D71CCD" w14:paraId="79A3CA5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51DBD8AD"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458E9"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r w:rsidR="00D71CCD" w:rsidRPr="00D71CCD" w14:paraId="2DFD9F68" w14:textId="77777777" w:rsidTr="00D71CCD">
        <w:tc>
          <w:tcPr>
            <w:tcW w:w="0" w:type="auto"/>
            <w:tcBorders>
              <w:top w:val="single" w:sz="6" w:space="0" w:color="000000"/>
              <w:left w:val="single" w:sz="6" w:space="0" w:color="000000"/>
              <w:bottom w:val="single" w:sz="6" w:space="0" w:color="000000"/>
              <w:right w:val="single" w:sz="6" w:space="0" w:color="000000"/>
            </w:tcBorders>
            <w:vAlign w:val="center"/>
            <w:hideMark/>
          </w:tcPr>
          <w:p w14:paraId="1B967ACC"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19C14" w14:textId="77777777" w:rsidR="00D71CCD" w:rsidRPr="00D71CCD" w:rsidRDefault="00D71CCD" w:rsidP="00D71CCD">
            <w:pPr>
              <w:spacing w:after="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t>20,00</w:t>
            </w:r>
          </w:p>
        </w:tc>
      </w:tr>
    </w:tbl>
    <w:p w14:paraId="75D9213C" w14:textId="68B17343" w:rsidR="00D71CCD" w:rsidRPr="00D71CCD" w:rsidRDefault="00D71CCD" w:rsidP="00D71CCD">
      <w:pPr>
        <w:spacing w:after="240" w:line="240" w:lineRule="auto"/>
        <w:rPr>
          <w:rFonts w:ascii="Times New Roman" w:eastAsia="Times New Roman" w:hAnsi="Times New Roman" w:cs="Times New Roman"/>
          <w:sz w:val="24"/>
          <w:szCs w:val="24"/>
          <w:lang w:eastAsia="pl-PL"/>
        </w:rPr>
      </w:pPr>
      <w:r w:rsidRPr="00D71CCD">
        <w:rPr>
          <w:rFonts w:ascii="Times New Roman" w:eastAsia="Times New Roman" w:hAnsi="Times New Roman" w:cs="Times New Roman"/>
          <w:sz w:val="24"/>
          <w:szCs w:val="24"/>
          <w:lang w:eastAsia="pl-PL"/>
        </w:rPr>
        <w:br/>
      </w:r>
      <w:r w:rsidRPr="00D71CCD">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D71CCD">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26.01.2019 r. </w:t>
      </w:r>
      <w:r w:rsidRPr="00D71CCD">
        <w:rPr>
          <w:rFonts w:ascii="Times New Roman" w:eastAsia="Times New Roman" w:hAnsi="Times New Roman" w:cs="Times New Roman"/>
          <w:sz w:val="24"/>
          <w:szCs w:val="24"/>
          <w:lang w:eastAsia="pl-PL"/>
        </w:rPr>
        <w:br/>
      </w:r>
    </w:p>
    <w:p w14:paraId="5A6B1A79" w14:textId="77777777" w:rsidR="00AC2CE1" w:rsidRPr="00AC2CE1" w:rsidRDefault="00AC2CE1" w:rsidP="00AC2CE1">
      <w:pPr>
        <w:spacing w:after="0" w:line="240" w:lineRule="auto"/>
        <w:ind w:left="7935" w:firstLine="561"/>
        <w:rPr>
          <w:rFonts w:ascii="Times New Roman" w:eastAsia="Times New Roman" w:hAnsi="Times New Roman" w:cs="Times New Roman"/>
          <w:sz w:val="24"/>
          <w:szCs w:val="24"/>
          <w:lang w:eastAsia="pl-PL"/>
        </w:rPr>
      </w:pPr>
      <w:r w:rsidRPr="00AC2CE1">
        <w:rPr>
          <w:rFonts w:ascii="Times New Roman" w:eastAsia="Times New Roman" w:hAnsi="Times New Roman" w:cs="Times New Roman"/>
          <w:sz w:val="24"/>
          <w:szCs w:val="24"/>
          <w:lang w:eastAsia="pl-PL"/>
        </w:rPr>
        <w:t>Z upoważnienia Dyrektora</w:t>
      </w:r>
    </w:p>
    <w:p w14:paraId="59E37D4E" w14:textId="3602C5C6" w:rsidR="00AC2CE1" w:rsidRPr="00AC2CE1" w:rsidRDefault="00AC2CE1" w:rsidP="00AC2CE1">
      <w:pPr>
        <w:spacing w:after="0" w:line="240" w:lineRule="auto"/>
        <w:rPr>
          <w:rFonts w:ascii="Times New Roman" w:eastAsia="Times New Roman" w:hAnsi="Times New Roman" w:cs="Times New Roman"/>
          <w:i/>
          <w:sz w:val="24"/>
          <w:szCs w:val="24"/>
          <w:lang w:eastAsia="pl-PL"/>
        </w:rPr>
      </w:pP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AC2CE1">
        <w:rPr>
          <w:rFonts w:ascii="Times New Roman" w:eastAsia="Times New Roman" w:hAnsi="Times New Roman" w:cs="Times New Roman"/>
          <w:i/>
          <w:sz w:val="24"/>
          <w:szCs w:val="24"/>
          <w:lang w:eastAsia="pl-PL"/>
        </w:rPr>
        <w:t>Barbara Kulis</w:t>
      </w:r>
    </w:p>
    <w:p w14:paraId="3588914E" w14:textId="77777777" w:rsidR="00AC2CE1" w:rsidRDefault="00AC2CE1" w:rsidP="00AC2CE1">
      <w:pPr>
        <w:spacing w:after="0" w:line="240" w:lineRule="auto"/>
        <w:rPr>
          <w:rFonts w:ascii="Times New Roman" w:eastAsia="Times New Roman" w:hAnsi="Times New Roman" w:cs="Times New Roman"/>
          <w:sz w:val="24"/>
          <w:szCs w:val="24"/>
          <w:lang w:eastAsia="pl-PL"/>
        </w:rPr>
      </w:pP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t xml:space="preserve">        </w:t>
      </w:r>
    </w:p>
    <w:p w14:paraId="074B0204" w14:textId="2A02D217" w:rsidR="00AC2CE1" w:rsidRPr="00AC2CE1" w:rsidRDefault="00AC2CE1" w:rsidP="00AC2CE1">
      <w:pPr>
        <w:spacing w:after="0" w:line="240" w:lineRule="auto"/>
        <w:ind w:left="778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C2CE1">
        <w:rPr>
          <w:rFonts w:ascii="Times New Roman" w:eastAsia="Times New Roman" w:hAnsi="Times New Roman" w:cs="Times New Roman"/>
          <w:sz w:val="24"/>
          <w:szCs w:val="24"/>
          <w:lang w:eastAsia="pl-PL"/>
        </w:rPr>
        <w:t>Z-ca Dyrektora</w:t>
      </w:r>
    </w:p>
    <w:p w14:paraId="6398FD69" w14:textId="59775E2D" w:rsidR="00AC2CE1" w:rsidRPr="00AC2CE1" w:rsidRDefault="00AC2CE1" w:rsidP="00AC2CE1">
      <w:pPr>
        <w:spacing w:after="0" w:line="240" w:lineRule="auto"/>
        <w:rPr>
          <w:rFonts w:ascii="Times New Roman" w:eastAsia="Times New Roman" w:hAnsi="Times New Roman" w:cs="Times New Roman"/>
          <w:sz w:val="24"/>
          <w:szCs w:val="24"/>
          <w:lang w:eastAsia="pl-PL"/>
        </w:rPr>
      </w:pP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r>
      <w:r w:rsidRPr="00AC2CE1">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001B347A">
        <w:rPr>
          <w:rFonts w:ascii="Times New Roman" w:eastAsia="Times New Roman" w:hAnsi="Times New Roman" w:cs="Times New Roman"/>
          <w:sz w:val="24"/>
          <w:szCs w:val="24"/>
          <w:lang w:eastAsia="pl-PL"/>
        </w:rPr>
        <w:t xml:space="preserve"> </w:t>
      </w:r>
      <w:bookmarkStart w:id="0" w:name="_GoBack"/>
      <w:bookmarkEnd w:id="0"/>
      <w:r w:rsidRPr="00AC2CE1">
        <w:rPr>
          <w:rFonts w:ascii="Times New Roman" w:eastAsia="Times New Roman" w:hAnsi="Times New Roman" w:cs="Times New Roman"/>
          <w:sz w:val="24"/>
          <w:szCs w:val="24"/>
          <w:lang w:eastAsia="pl-PL"/>
        </w:rPr>
        <w:t xml:space="preserve">ds. </w:t>
      </w:r>
      <w:proofErr w:type="spellStart"/>
      <w:r w:rsidRPr="00AC2CE1">
        <w:rPr>
          <w:rFonts w:ascii="Times New Roman" w:eastAsia="Times New Roman" w:hAnsi="Times New Roman" w:cs="Times New Roman"/>
          <w:sz w:val="24"/>
          <w:szCs w:val="24"/>
          <w:lang w:eastAsia="pl-PL"/>
        </w:rPr>
        <w:t>Ekonomiczno</w:t>
      </w:r>
      <w:proofErr w:type="spellEnd"/>
      <w:r w:rsidRPr="00AC2CE1">
        <w:rPr>
          <w:rFonts w:ascii="Times New Roman" w:eastAsia="Times New Roman" w:hAnsi="Times New Roman" w:cs="Times New Roman"/>
          <w:sz w:val="24"/>
          <w:szCs w:val="24"/>
          <w:lang w:eastAsia="pl-PL"/>
        </w:rPr>
        <w:t xml:space="preserve"> - Finansowych</w:t>
      </w:r>
    </w:p>
    <w:p w14:paraId="3B80663F" w14:textId="77777777" w:rsidR="007F72AF" w:rsidRDefault="00E715D3"/>
    <w:sectPr w:rsidR="007F72AF" w:rsidSect="00D71CCD">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8FB5" w14:textId="77777777" w:rsidR="00E715D3" w:rsidRDefault="00E715D3" w:rsidP="00D71CCD">
      <w:pPr>
        <w:spacing w:after="0" w:line="240" w:lineRule="auto"/>
      </w:pPr>
      <w:r>
        <w:separator/>
      </w:r>
    </w:p>
  </w:endnote>
  <w:endnote w:type="continuationSeparator" w:id="0">
    <w:p w14:paraId="2DBE2FA5" w14:textId="77777777" w:rsidR="00E715D3" w:rsidRDefault="00E715D3" w:rsidP="00D7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51031"/>
      <w:docPartObj>
        <w:docPartGallery w:val="Page Numbers (Bottom of Page)"/>
        <w:docPartUnique/>
      </w:docPartObj>
    </w:sdtPr>
    <w:sdtContent>
      <w:p w14:paraId="17A9799D" w14:textId="5119A876" w:rsidR="00D71CCD" w:rsidRDefault="00D71CCD">
        <w:pPr>
          <w:pStyle w:val="Stopka"/>
          <w:jc w:val="right"/>
        </w:pPr>
        <w:r>
          <w:fldChar w:fldCharType="begin"/>
        </w:r>
        <w:r>
          <w:instrText>PAGE   \* MERGEFORMAT</w:instrText>
        </w:r>
        <w:r>
          <w:fldChar w:fldCharType="separate"/>
        </w:r>
        <w:r>
          <w:t>2</w:t>
        </w:r>
        <w:r>
          <w:fldChar w:fldCharType="end"/>
        </w:r>
      </w:p>
    </w:sdtContent>
  </w:sdt>
  <w:p w14:paraId="26E630F6" w14:textId="77777777" w:rsidR="00D71CCD" w:rsidRDefault="00D71C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3531" w14:textId="77777777" w:rsidR="00E715D3" w:rsidRDefault="00E715D3" w:rsidP="00D71CCD">
      <w:pPr>
        <w:spacing w:after="0" w:line="240" w:lineRule="auto"/>
      </w:pPr>
      <w:r>
        <w:separator/>
      </w:r>
    </w:p>
  </w:footnote>
  <w:footnote w:type="continuationSeparator" w:id="0">
    <w:p w14:paraId="00B1F29E" w14:textId="77777777" w:rsidR="00E715D3" w:rsidRDefault="00E715D3" w:rsidP="00D71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83"/>
    <w:rsid w:val="001B347A"/>
    <w:rsid w:val="00AC2CE1"/>
    <w:rsid w:val="00BB2C08"/>
    <w:rsid w:val="00D71CCD"/>
    <w:rsid w:val="00DE5D83"/>
    <w:rsid w:val="00E674B6"/>
    <w:rsid w:val="00E71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1AF7"/>
  <w15:chartTrackingRefBased/>
  <w15:docId w15:val="{7AB7F26C-B7A7-4A3A-871B-11C550A2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1C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CCD"/>
  </w:style>
  <w:style w:type="paragraph" w:styleId="Stopka">
    <w:name w:val="footer"/>
    <w:basedOn w:val="Normalny"/>
    <w:link w:val="StopkaZnak"/>
    <w:uiPriority w:val="99"/>
    <w:unhideWhenUsed/>
    <w:rsid w:val="00D71C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CCD"/>
  </w:style>
  <w:style w:type="paragraph" w:styleId="Tekstdymka">
    <w:name w:val="Balloon Text"/>
    <w:basedOn w:val="Normalny"/>
    <w:link w:val="TekstdymkaZnak"/>
    <w:uiPriority w:val="99"/>
    <w:semiHidden/>
    <w:unhideWhenUsed/>
    <w:rsid w:val="00AC2C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6528">
      <w:bodyDiv w:val="1"/>
      <w:marLeft w:val="0"/>
      <w:marRight w:val="0"/>
      <w:marTop w:val="0"/>
      <w:marBottom w:val="0"/>
      <w:divBdr>
        <w:top w:val="none" w:sz="0" w:space="0" w:color="auto"/>
        <w:left w:val="none" w:sz="0" w:space="0" w:color="auto"/>
        <w:bottom w:val="none" w:sz="0" w:space="0" w:color="auto"/>
        <w:right w:val="none" w:sz="0" w:space="0" w:color="auto"/>
      </w:divBdr>
      <w:divsChild>
        <w:div w:id="1273511936">
          <w:marLeft w:val="0"/>
          <w:marRight w:val="0"/>
          <w:marTop w:val="0"/>
          <w:marBottom w:val="0"/>
          <w:divBdr>
            <w:top w:val="none" w:sz="0" w:space="0" w:color="auto"/>
            <w:left w:val="none" w:sz="0" w:space="0" w:color="auto"/>
            <w:bottom w:val="none" w:sz="0" w:space="0" w:color="auto"/>
            <w:right w:val="none" w:sz="0" w:space="0" w:color="auto"/>
          </w:divBdr>
          <w:divsChild>
            <w:div w:id="1364406375">
              <w:marLeft w:val="0"/>
              <w:marRight w:val="0"/>
              <w:marTop w:val="0"/>
              <w:marBottom w:val="0"/>
              <w:divBdr>
                <w:top w:val="none" w:sz="0" w:space="0" w:color="auto"/>
                <w:left w:val="none" w:sz="0" w:space="0" w:color="auto"/>
                <w:bottom w:val="none" w:sz="0" w:space="0" w:color="auto"/>
                <w:right w:val="none" w:sz="0" w:space="0" w:color="auto"/>
              </w:divBdr>
            </w:div>
            <w:div w:id="1715809113">
              <w:marLeft w:val="0"/>
              <w:marRight w:val="0"/>
              <w:marTop w:val="0"/>
              <w:marBottom w:val="0"/>
              <w:divBdr>
                <w:top w:val="none" w:sz="0" w:space="0" w:color="auto"/>
                <w:left w:val="none" w:sz="0" w:space="0" w:color="auto"/>
                <w:bottom w:val="none" w:sz="0" w:space="0" w:color="auto"/>
                <w:right w:val="none" w:sz="0" w:space="0" w:color="auto"/>
              </w:divBdr>
            </w:div>
            <w:div w:id="1536311051">
              <w:marLeft w:val="0"/>
              <w:marRight w:val="0"/>
              <w:marTop w:val="0"/>
              <w:marBottom w:val="0"/>
              <w:divBdr>
                <w:top w:val="none" w:sz="0" w:space="0" w:color="auto"/>
                <w:left w:val="none" w:sz="0" w:space="0" w:color="auto"/>
                <w:bottom w:val="none" w:sz="0" w:space="0" w:color="auto"/>
                <w:right w:val="none" w:sz="0" w:space="0" w:color="auto"/>
              </w:divBdr>
              <w:divsChild>
                <w:div w:id="219944533">
                  <w:marLeft w:val="0"/>
                  <w:marRight w:val="0"/>
                  <w:marTop w:val="0"/>
                  <w:marBottom w:val="0"/>
                  <w:divBdr>
                    <w:top w:val="none" w:sz="0" w:space="0" w:color="auto"/>
                    <w:left w:val="none" w:sz="0" w:space="0" w:color="auto"/>
                    <w:bottom w:val="none" w:sz="0" w:space="0" w:color="auto"/>
                    <w:right w:val="none" w:sz="0" w:space="0" w:color="auto"/>
                  </w:divBdr>
                </w:div>
              </w:divsChild>
            </w:div>
            <w:div w:id="72703416">
              <w:marLeft w:val="0"/>
              <w:marRight w:val="0"/>
              <w:marTop w:val="0"/>
              <w:marBottom w:val="0"/>
              <w:divBdr>
                <w:top w:val="none" w:sz="0" w:space="0" w:color="auto"/>
                <w:left w:val="none" w:sz="0" w:space="0" w:color="auto"/>
                <w:bottom w:val="none" w:sz="0" w:space="0" w:color="auto"/>
                <w:right w:val="none" w:sz="0" w:space="0" w:color="auto"/>
              </w:divBdr>
              <w:divsChild>
                <w:div w:id="323702229">
                  <w:marLeft w:val="0"/>
                  <w:marRight w:val="0"/>
                  <w:marTop w:val="0"/>
                  <w:marBottom w:val="0"/>
                  <w:divBdr>
                    <w:top w:val="none" w:sz="0" w:space="0" w:color="auto"/>
                    <w:left w:val="none" w:sz="0" w:space="0" w:color="auto"/>
                    <w:bottom w:val="none" w:sz="0" w:space="0" w:color="auto"/>
                    <w:right w:val="none" w:sz="0" w:space="0" w:color="auto"/>
                  </w:divBdr>
                </w:div>
              </w:divsChild>
            </w:div>
            <w:div w:id="660423256">
              <w:marLeft w:val="0"/>
              <w:marRight w:val="0"/>
              <w:marTop w:val="0"/>
              <w:marBottom w:val="0"/>
              <w:divBdr>
                <w:top w:val="none" w:sz="0" w:space="0" w:color="auto"/>
                <w:left w:val="none" w:sz="0" w:space="0" w:color="auto"/>
                <w:bottom w:val="none" w:sz="0" w:space="0" w:color="auto"/>
                <w:right w:val="none" w:sz="0" w:space="0" w:color="auto"/>
              </w:divBdr>
              <w:divsChild>
                <w:div w:id="1874608332">
                  <w:marLeft w:val="0"/>
                  <w:marRight w:val="0"/>
                  <w:marTop w:val="0"/>
                  <w:marBottom w:val="0"/>
                  <w:divBdr>
                    <w:top w:val="none" w:sz="0" w:space="0" w:color="auto"/>
                    <w:left w:val="none" w:sz="0" w:space="0" w:color="auto"/>
                    <w:bottom w:val="none" w:sz="0" w:space="0" w:color="auto"/>
                    <w:right w:val="none" w:sz="0" w:space="0" w:color="auto"/>
                  </w:divBdr>
                </w:div>
                <w:div w:id="1514344602">
                  <w:marLeft w:val="0"/>
                  <w:marRight w:val="0"/>
                  <w:marTop w:val="0"/>
                  <w:marBottom w:val="0"/>
                  <w:divBdr>
                    <w:top w:val="none" w:sz="0" w:space="0" w:color="auto"/>
                    <w:left w:val="none" w:sz="0" w:space="0" w:color="auto"/>
                    <w:bottom w:val="none" w:sz="0" w:space="0" w:color="auto"/>
                    <w:right w:val="none" w:sz="0" w:space="0" w:color="auto"/>
                  </w:divBdr>
                </w:div>
                <w:div w:id="2068986181">
                  <w:marLeft w:val="0"/>
                  <w:marRight w:val="0"/>
                  <w:marTop w:val="0"/>
                  <w:marBottom w:val="0"/>
                  <w:divBdr>
                    <w:top w:val="none" w:sz="0" w:space="0" w:color="auto"/>
                    <w:left w:val="none" w:sz="0" w:space="0" w:color="auto"/>
                    <w:bottom w:val="none" w:sz="0" w:space="0" w:color="auto"/>
                    <w:right w:val="none" w:sz="0" w:space="0" w:color="auto"/>
                  </w:divBdr>
                </w:div>
                <w:div w:id="875384128">
                  <w:marLeft w:val="0"/>
                  <w:marRight w:val="0"/>
                  <w:marTop w:val="0"/>
                  <w:marBottom w:val="0"/>
                  <w:divBdr>
                    <w:top w:val="none" w:sz="0" w:space="0" w:color="auto"/>
                    <w:left w:val="none" w:sz="0" w:space="0" w:color="auto"/>
                    <w:bottom w:val="none" w:sz="0" w:space="0" w:color="auto"/>
                    <w:right w:val="none" w:sz="0" w:space="0" w:color="auto"/>
                  </w:divBdr>
                </w:div>
              </w:divsChild>
            </w:div>
            <w:div w:id="118183234">
              <w:marLeft w:val="0"/>
              <w:marRight w:val="0"/>
              <w:marTop w:val="0"/>
              <w:marBottom w:val="0"/>
              <w:divBdr>
                <w:top w:val="none" w:sz="0" w:space="0" w:color="auto"/>
                <w:left w:val="none" w:sz="0" w:space="0" w:color="auto"/>
                <w:bottom w:val="none" w:sz="0" w:space="0" w:color="auto"/>
                <w:right w:val="none" w:sz="0" w:space="0" w:color="auto"/>
              </w:divBdr>
              <w:divsChild>
                <w:div w:id="902718106">
                  <w:marLeft w:val="0"/>
                  <w:marRight w:val="0"/>
                  <w:marTop w:val="0"/>
                  <w:marBottom w:val="0"/>
                  <w:divBdr>
                    <w:top w:val="none" w:sz="0" w:space="0" w:color="auto"/>
                    <w:left w:val="none" w:sz="0" w:space="0" w:color="auto"/>
                    <w:bottom w:val="none" w:sz="0" w:space="0" w:color="auto"/>
                    <w:right w:val="none" w:sz="0" w:space="0" w:color="auto"/>
                  </w:divBdr>
                </w:div>
                <w:div w:id="1274676975">
                  <w:marLeft w:val="0"/>
                  <w:marRight w:val="0"/>
                  <w:marTop w:val="0"/>
                  <w:marBottom w:val="0"/>
                  <w:divBdr>
                    <w:top w:val="none" w:sz="0" w:space="0" w:color="auto"/>
                    <w:left w:val="none" w:sz="0" w:space="0" w:color="auto"/>
                    <w:bottom w:val="none" w:sz="0" w:space="0" w:color="auto"/>
                    <w:right w:val="none" w:sz="0" w:space="0" w:color="auto"/>
                  </w:divBdr>
                </w:div>
                <w:div w:id="109861439">
                  <w:marLeft w:val="0"/>
                  <w:marRight w:val="0"/>
                  <w:marTop w:val="0"/>
                  <w:marBottom w:val="0"/>
                  <w:divBdr>
                    <w:top w:val="none" w:sz="0" w:space="0" w:color="auto"/>
                    <w:left w:val="none" w:sz="0" w:space="0" w:color="auto"/>
                    <w:bottom w:val="none" w:sz="0" w:space="0" w:color="auto"/>
                    <w:right w:val="none" w:sz="0" w:space="0" w:color="auto"/>
                  </w:divBdr>
                </w:div>
                <w:div w:id="931476908">
                  <w:marLeft w:val="0"/>
                  <w:marRight w:val="0"/>
                  <w:marTop w:val="0"/>
                  <w:marBottom w:val="0"/>
                  <w:divBdr>
                    <w:top w:val="none" w:sz="0" w:space="0" w:color="auto"/>
                    <w:left w:val="none" w:sz="0" w:space="0" w:color="auto"/>
                    <w:bottom w:val="none" w:sz="0" w:space="0" w:color="auto"/>
                    <w:right w:val="none" w:sz="0" w:space="0" w:color="auto"/>
                  </w:divBdr>
                </w:div>
                <w:div w:id="550383384">
                  <w:marLeft w:val="0"/>
                  <w:marRight w:val="0"/>
                  <w:marTop w:val="0"/>
                  <w:marBottom w:val="0"/>
                  <w:divBdr>
                    <w:top w:val="none" w:sz="0" w:space="0" w:color="auto"/>
                    <w:left w:val="none" w:sz="0" w:space="0" w:color="auto"/>
                    <w:bottom w:val="none" w:sz="0" w:space="0" w:color="auto"/>
                    <w:right w:val="none" w:sz="0" w:space="0" w:color="auto"/>
                  </w:divBdr>
                </w:div>
                <w:div w:id="1042286454">
                  <w:marLeft w:val="0"/>
                  <w:marRight w:val="0"/>
                  <w:marTop w:val="0"/>
                  <w:marBottom w:val="0"/>
                  <w:divBdr>
                    <w:top w:val="none" w:sz="0" w:space="0" w:color="auto"/>
                    <w:left w:val="none" w:sz="0" w:space="0" w:color="auto"/>
                    <w:bottom w:val="none" w:sz="0" w:space="0" w:color="auto"/>
                    <w:right w:val="none" w:sz="0" w:space="0" w:color="auto"/>
                  </w:divBdr>
                </w:div>
                <w:div w:id="964845872">
                  <w:marLeft w:val="0"/>
                  <w:marRight w:val="0"/>
                  <w:marTop w:val="0"/>
                  <w:marBottom w:val="0"/>
                  <w:divBdr>
                    <w:top w:val="none" w:sz="0" w:space="0" w:color="auto"/>
                    <w:left w:val="none" w:sz="0" w:space="0" w:color="auto"/>
                    <w:bottom w:val="none" w:sz="0" w:space="0" w:color="auto"/>
                    <w:right w:val="none" w:sz="0" w:space="0" w:color="auto"/>
                  </w:divBdr>
                </w:div>
              </w:divsChild>
            </w:div>
            <w:div w:id="1843086460">
              <w:marLeft w:val="0"/>
              <w:marRight w:val="0"/>
              <w:marTop w:val="0"/>
              <w:marBottom w:val="0"/>
              <w:divBdr>
                <w:top w:val="none" w:sz="0" w:space="0" w:color="auto"/>
                <w:left w:val="none" w:sz="0" w:space="0" w:color="auto"/>
                <w:bottom w:val="none" w:sz="0" w:space="0" w:color="auto"/>
                <w:right w:val="none" w:sz="0" w:space="0" w:color="auto"/>
              </w:divBdr>
              <w:divsChild>
                <w:div w:id="1882281768">
                  <w:marLeft w:val="0"/>
                  <w:marRight w:val="0"/>
                  <w:marTop w:val="0"/>
                  <w:marBottom w:val="0"/>
                  <w:divBdr>
                    <w:top w:val="none" w:sz="0" w:space="0" w:color="auto"/>
                    <w:left w:val="none" w:sz="0" w:space="0" w:color="auto"/>
                    <w:bottom w:val="none" w:sz="0" w:space="0" w:color="auto"/>
                    <w:right w:val="none" w:sz="0" w:space="0" w:color="auto"/>
                  </w:divBdr>
                </w:div>
                <w:div w:id="1939020224">
                  <w:marLeft w:val="0"/>
                  <w:marRight w:val="0"/>
                  <w:marTop w:val="0"/>
                  <w:marBottom w:val="0"/>
                  <w:divBdr>
                    <w:top w:val="none" w:sz="0" w:space="0" w:color="auto"/>
                    <w:left w:val="none" w:sz="0" w:space="0" w:color="auto"/>
                    <w:bottom w:val="none" w:sz="0" w:space="0" w:color="auto"/>
                    <w:right w:val="none" w:sz="0" w:space="0" w:color="auto"/>
                  </w:divBdr>
                </w:div>
              </w:divsChild>
            </w:div>
            <w:div w:id="1021932614">
              <w:marLeft w:val="0"/>
              <w:marRight w:val="0"/>
              <w:marTop w:val="0"/>
              <w:marBottom w:val="0"/>
              <w:divBdr>
                <w:top w:val="none" w:sz="0" w:space="0" w:color="auto"/>
                <w:left w:val="none" w:sz="0" w:space="0" w:color="auto"/>
                <w:bottom w:val="none" w:sz="0" w:space="0" w:color="auto"/>
                <w:right w:val="none" w:sz="0" w:space="0" w:color="auto"/>
              </w:divBdr>
              <w:divsChild>
                <w:div w:id="1974367573">
                  <w:marLeft w:val="0"/>
                  <w:marRight w:val="0"/>
                  <w:marTop w:val="0"/>
                  <w:marBottom w:val="0"/>
                  <w:divBdr>
                    <w:top w:val="none" w:sz="0" w:space="0" w:color="auto"/>
                    <w:left w:val="none" w:sz="0" w:space="0" w:color="auto"/>
                    <w:bottom w:val="none" w:sz="0" w:space="0" w:color="auto"/>
                    <w:right w:val="none" w:sz="0" w:space="0" w:color="auto"/>
                  </w:divBdr>
                </w:div>
                <w:div w:id="1656300473">
                  <w:marLeft w:val="0"/>
                  <w:marRight w:val="0"/>
                  <w:marTop w:val="0"/>
                  <w:marBottom w:val="0"/>
                  <w:divBdr>
                    <w:top w:val="none" w:sz="0" w:space="0" w:color="auto"/>
                    <w:left w:val="none" w:sz="0" w:space="0" w:color="auto"/>
                    <w:bottom w:val="none" w:sz="0" w:space="0" w:color="auto"/>
                    <w:right w:val="none" w:sz="0" w:space="0" w:color="auto"/>
                  </w:divBdr>
                </w:div>
                <w:div w:id="277369670">
                  <w:marLeft w:val="0"/>
                  <w:marRight w:val="0"/>
                  <w:marTop w:val="0"/>
                  <w:marBottom w:val="0"/>
                  <w:divBdr>
                    <w:top w:val="none" w:sz="0" w:space="0" w:color="auto"/>
                    <w:left w:val="none" w:sz="0" w:space="0" w:color="auto"/>
                    <w:bottom w:val="none" w:sz="0" w:space="0" w:color="auto"/>
                    <w:right w:val="none" w:sz="0" w:space="0" w:color="auto"/>
                  </w:divBdr>
                </w:div>
                <w:div w:id="1282153653">
                  <w:marLeft w:val="0"/>
                  <w:marRight w:val="0"/>
                  <w:marTop w:val="0"/>
                  <w:marBottom w:val="0"/>
                  <w:divBdr>
                    <w:top w:val="none" w:sz="0" w:space="0" w:color="auto"/>
                    <w:left w:val="none" w:sz="0" w:space="0" w:color="auto"/>
                    <w:bottom w:val="none" w:sz="0" w:space="0" w:color="auto"/>
                    <w:right w:val="none" w:sz="0" w:space="0" w:color="auto"/>
                  </w:divBdr>
                </w:div>
                <w:div w:id="1606886553">
                  <w:marLeft w:val="0"/>
                  <w:marRight w:val="0"/>
                  <w:marTop w:val="0"/>
                  <w:marBottom w:val="0"/>
                  <w:divBdr>
                    <w:top w:val="none" w:sz="0" w:space="0" w:color="auto"/>
                    <w:left w:val="none" w:sz="0" w:space="0" w:color="auto"/>
                    <w:bottom w:val="none" w:sz="0" w:space="0" w:color="auto"/>
                    <w:right w:val="none" w:sz="0" w:space="0" w:color="auto"/>
                  </w:divBdr>
                </w:div>
                <w:div w:id="449786151">
                  <w:marLeft w:val="0"/>
                  <w:marRight w:val="0"/>
                  <w:marTop w:val="0"/>
                  <w:marBottom w:val="0"/>
                  <w:divBdr>
                    <w:top w:val="none" w:sz="0" w:space="0" w:color="auto"/>
                    <w:left w:val="none" w:sz="0" w:space="0" w:color="auto"/>
                    <w:bottom w:val="none" w:sz="0" w:space="0" w:color="auto"/>
                    <w:right w:val="none" w:sz="0" w:space="0" w:color="auto"/>
                  </w:divBdr>
                </w:div>
                <w:div w:id="843983540">
                  <w:marLeft w:val="0"/>
                  <w:marRight w:val="0"/>
                  <w:marTop w:val="0"/>
                  <w:marBottom w:val="0"/>
                  <w:divBdr>
                    <w:top w:val="none" w:sz="0" w:space="0" w:color="auto"/>
                    <w:left w:val="none" w:sz="0" w:space="0" w:color="auto"/>
                    <w:bottom w:val="none" w:sz="0" w:space="0" w:color="auto"/>
                    <w:right w:val="none" w:sz="0" w:space="0" w:color="auto"/>
                  </w:divBdr>
                </w:div>
              </w:divsChild>
            </w:div>
            <w:div w:id="153182416">
              <w:marLeft w:val="0"/>
              <w:marRight w:val="0"/>
              <w:marTop w:val="0"/>
              <w:marBottom w:val="0"/>
              <w:divBdr>
                <w:top w:val="none" w:sz="0" w:space="0" w:color="auto"/>
                <w:left w:val="none" w:sz="0" w:space="0" w:color="auto"/>
                <w:bottom w:val="none" w:sz="0" w:space="0" w:color="auto"/>
                <w:right w:val="none" w:sz="0" w:space="0" w:color="auto"/>
              </w:divBdr>
              <w:divsChild>
                <w:div w:id="1038820154">
                  <w:marLeft w:val="0"/>
                  <w:marRight w:val="0"/>
                  <w:marTop w:val="0"/>
                  <w:marBottom w:val="0"/>
                  <w:divBdr>
                    <w:top w:val="none" w:sz="0" w:space="0" w:color="auto"/>
                    <w:left w:val="none" w:sz="0" w:space="0" w:color="auto"/>
                    <w:bottom w:val="none" w:sz="0" w:space="0" w:color="auto"/>
                    <w:right w:val="none" w:sz="0" w:space="0" w:color="auto"/>
                  </w:divBdr>
                </w:div>
                <w:div w:id="1737318224">
                  <w:marLeft w:val="0"/>
                  <w:marRight w:val="0"/>
                  <w:marTop w:val="0"/>
                  <w:marBottom w:val="0"/>
                  <w:divBdr>
                    <w:top w:val="none" w:sz="0" w:space="0" w:color="auto"/>
                    <w:left w:val="none" w:sz="0" w:space="0" w:color="auto"/>
                    <w:bottom w:val="none" w:sz="0" w:space="0" w:color="auto"/>
                    <w:right w:val="none" w:sz="0" w:space="0" w:color="auto"/>
                  </w:divBdr>
                </w:div>
                <w:div w:id="642471300">
                  <w:marLeft w:val="0"/>
                  <w:marRight w:val="0"/>
                  <w:marTop w:val="0"/>
                  <w:marBottom w:val="0"/>
                  <w:divBdr>
                    <w:top w:val="none" w:sz="0" w:space="0" w:color="auto"/>
                    <w:left w:val="none" w:sz="0" w:space="0" w:color="auto"/>
                    <w:bottom w:val="none" w:sz="0" w:space="0" w:color="auto"/>
                    <w:right w:val="none" w:sz="0" w:space="0" w:color="auto"/>
                  </w:divBdr>
                </w:div>
                <w:div w:id="1504390943">
                  <w:marLeft w:val="0"/>
                  <w:marRight w:val="0"/>
                  <w:marTop w:val="0"/>
                  <w:marBottom w:val="0"/>
                  <w:divBdr>
                    <w:top w:val="none" w:sz="0" w:space="0" w:color="auto"/>
                    <w:left w:val="none" w:sz="0" w:space="0" w:color="auto"/>
                    <w:bottom w:val="none" w:sz="0" w:space="0" w:color="auto"/>
                    <w:right w:val="none" w:sz="0" w:space="0" w:color="auto"/>
                  </w:divBdr>
                </w:div>
                <w:div w:id="1060134349">
                  <w:marLeft w:val="0"/>
                  <w:marRight w:val="0"/>
                  <w:marTop w:val="0"/>
                  <w:marBottom w:val="0"/>
                  <w:divBdr>
                    <w:top w:val="none" w:sz="0" w:space="0" w:color="auto"/>
                    <w:left w:val="none" w:sz="0" w:space="0" w:color="auto"/>
                    <w:bottom w:val="none" w:sz="0" w:space="0" w:color="auto"/>
                    <w:right w:val="none" w:sz="0" w:space="0" w:color="auto"/>
                  </w:divBdr>
                </w:div>
                <w:div w:id="627928476">
                  <w:marLeft w:val="0"/>
                  <w:marRight w:val="0"/>
                  <w:marTop w:val="0"/>
                  <w:marBottom w:val="0"/>
                  <w:divBdr>
                    <w:top w:val="none" w:sz="0" w:space="0" w:color="auto"/>
                    <w:left w:val="none" w:sz="0" w:space="0" w:color="auto"/>
                    <w:bottom w:val="none" w:sz="0" w:space="0" w:color="auto"/>
                    <w:right w:val="none" w:sz="0" w:space="0" w:color="auto"/>
                  </w:divBdr>
                </w:div>
                <w:div w:id="770049973">
                  <w:marLeft w:val="0"/>
                  <w:marRight w:val="0"/>
                  <w:marTop w:val="0"/>
                  <w:marBottom w:val="0"/>
                  <w:divBdr>
                    <w:top w:val="none" w:sz="0" w:space="0" w:color="auto"/>
                    <w:left w:val="none" w:sz="0" w:space="0" w:color="auto"/>
                    <w:bottom w:val="none" w:sz="0" w:space="0" w:color="auto"/>
                    <w:right w:val="none" w:sz="0" w:space="0" w:color="auto"/>
                  </w:divBdr>
                </w:div>
                <w:div w:id="1173302750">
                  <w:marLeft w:val="0"/>
                  <w:marRight w:val="0"/>
                  <w:marTop w:val="0"/>
                  <w:marBottom w:val="0"/>
                  <w:divBdr>
                    <w:top w:val="none" w:sz="0" w:space="0" w:color="auto"/>
                    <w:left w:val="none" w:sz="0" w:space="0" w:color="auto"/>
                    <w:bottom w:val="none" w:sz="0" w:space="0" w:color="auto"/>
                    <w:right w:val="none" w:sz="0" w:space="0" w:color="auto"/>
                  </w:divBdr>
                </w:div>
                <w:div w:id="1159033637">
                  <w:marLeft w:val="0"/>
                  <w:marRight w:val="0"/>
                  <w:marTop w:val="0"/>
                  <w:marBottom w:val="0"/>
                  <w:divBdr>
                    <w:top w:val="none" w:sz="0" w:space="0" w:color="auto"/>
                    <w:left w:val="none" w:sz="0" w:space="0" w:color="auto"/>
                    <w:bottom w:val="none" w:sz="0" w:space="0" w:color="auto"/>
                    <w:right w:val="none" w:sz="0" w:space="0" w:color="auto"/>
                  </w:divBdr>
                </w:div>
                <w:div w:id="60838686">
                  <w:marLeft w:val="0"/>
                  <w:marRight w:val="0"/>
                  <w:marTop w:val="0"/>
                  <w:marBottom w:val="0"/>
                  <w:divBdr>
                    <w:top w:val="none" w:sz="0" w:space="0" w:color="auto"/>
                    <w:left w:val="none" w:sz="0" w:space="0" w:color="auto"/>
                    <w:bottom w:val="none" w:sz="0" w:space="0" w:color="auto"/>
                    <w:right w:val="none" w:sz="0" w:space="0" w:color="auto"/>
                  </w:divBdr>
                </w:div>
                <w:div w:id="1087725609">
                  <w:marLeft w:val="0"/>
                  <w:marRight w:val="0"/>
                  <w:marTop w:val="0"/>
                  <w:marBottom w:val="0"/>
                  <w:divBdr>
                    <w:top w:val="none" w:sz="0" w:space="0" w:color="auto"/>
                    <w:left w:val="none" w:sz="0" w:space="0" w:color="auto"/>
                    <w:bottom w:val="none" w:sz="0" w:space="0" w:color="auto"/>
                    <w:right w:val="none" w:sz="0" w:space="0" w:color="auto"/>
                  </w:divBdr>
                </w:div>
                <w:div w:id="767625923">
                  <w:marLeft w:val="0"/>
                  <w:marRight w:val="0"/>
                  <w:marTop w:val="0"/>
                  <w:marBottom w:val="0"/>
                  <w:divBdr>
                    <w:top w:val="none" w:sz="0" w:space="0" w:color="auto"/>
                    <w:left w:val="none" w:sz="0" w:space="0" w:color="auto"/>
                    <w:bottom w:val="none" w:sz="0" w:space="0" w:color="auto"/>
                    <w:right w:val="none" w:sz="0" w:space="0" w:color="auto"/>
                  </w:divBdr>
                </w:div>
                <w:div w:id="1448813694">
                  <w:marLeft w:val="0"/>
                  <w:marRight w:val="0"/>
                  <w:marTop w:val="0"/>
                  <w:marBottom w:val="0"/>
                  <w:divBdr>
                    <w:top w:val="none" w:sz="0" w:space="0" w:color="auto"/>
                    <w:left w:val="none" w:sz="0" w:space="0" w:color="auto"/>
                    <w:bottom w:val="none" w:sz="0" w:space="0" w:color="auto"/>
                    <w:right w:val="none" w:sz="0" w:space="0" w:color="auto"/>
                  </w:divBdr>
                </w:div>
                <w:div w:id="2031486439">
                  <w:marLeft w:val="0"/>
                  <w:marRight w:val="0"/>
                  <w:marTop w:val="0"/>
                  <w:marBottom w:val="0"/>
                  <w:divBdr>
                    <w:top w:val="none" w:sz="0" w:space="0" w:color="auto"/>
                    <w:left w:val="none" w:sz="0" w:space="0" w:color="auto"/>
                    <w:bottom w:val="none" w:sz="0" w:space="0" w:color="auto"/>
                    <w:right w:val="none" w:sz="0" w:space="0" w:color="auto"/>
                  </w:divBdr>
                </w:div>
              </w:divsChild>
            </w:div>
            <w:div w:id="6236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21</Pages>
  <Words>5712</Words>
  <Characters>34276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2018-10-11T09:42:00Z</cp:lastPrinted>
  <dcterms:created xsi:type="dcterms:W3CDTF">2018-10-11T09:36:00Z</dcterms:created>
  <dcterms:modified xsi:type="dcterms:W3CDTF">2018-10-11T10:57:00Z</dcterms:modified>
</cp:coreProperties>
</file>