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49E" w:rsidRPr="0037449E" w:rsidRDefault="0037449E" w:rsidP="0037449E">
      <w:pPr>
        <w:pBdr>
          <w:bottom w:val="single" w:sz="6" w:space="1" w:color="auto"/>
        </w:pBdr>
        <w:spacing w:after="0" w:line="240" w:lineRule="auto"/>
        <w:jc w:val="center"/>
        <w:rPr>
          <w:rFonts w:ascii="Arial" w:eastAsia="Times New Roman" w:hAnsi="Arial" w:cs="Arial"/>
          <w:vanish/>
          <w:sz w:val="16"/>
          <w:szCs w:val="16"/>
          <w:lang w:eastAsia="pl-PL"/>
        </w:rPr>
      </w:pPr>
      <w:r w:rsidRPr="0037449E">
        <w:rPr>
          <w:rFonts w:ascii="Arial" w:eastAsia="Times New Roman" w:hAnsi="Arial" w:cs="Arial"/>
          <w:vanish/>
          <w:sz w:val="16"/>
          <w:szCs w:val="16"/>
          <w:lang w:eastAsia="pl-PL"/>
        </w:rPr>
        <w:t>Początek formularza</w:t>
      </w:r>
    </w:p>
    <w:p w:rsidR="0037449E" w:rsidRPr="0037449E" w:rsidRDefault="0037449E" w:rsidP="0037449E">
      <w:pPr>
        <w:spacing w:after="240" w:line="240" w:lineRule="auto"/>
        <w:rPr>
          <w:rFonts w:ascii="Times New Roman" w:eastAsia="Times New Roman" w:hAnsi="Times New Roman" w:cs="Times New Roman"/>
          <w:b/>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sz w:val="24"/>
          <w:szCs w:val="24"/>
          <w:lang w:eastAsia="pl-PL"/>
        </w:rPr>
        <w:t xml:space="preserve">Ogłoszenie nr 596261-N-2018 z dnia 2018-07-30 r. </w:t>
      </w:r>
    </w:p>
    <w:p w:rsidR="0037449E" w:rsidRDefault="0037449E" w:rsidP="0037449E">
      <w:pPr>
        <w:spacing w:after="0" w:line="240" w:lineRule="auto"/>
        <w:jc w:val="center"/>
        <w:rPr>
          <w:rFonts w:ascii="Times New Roman" w:eastAsia="Times New Roman" w:hAnsi="Times New Roman" w:cs="Times New Roman"/>
          <w:b/>
          <w:sz w:val="24"/>
          <w:szCs w:val="24"/>
          <w:lang w:eastAsia="pl-PL"/>
        </w:rPr>
      </w:pPr>
      <w:r w:rsidRPr="0037449E">
        <w:rPr>
          <w:rFonts w:ascii="Times New Roman" w:eastAsia="Times New Roman" w:hAnsi="Times New Roman" w:cs="Times New Roman"/>
          <w:b/>
          <w:sz w:val="24"/>
          <w:szCs w:val="24"/>
          <w:lang w:eastAsia="pl-PL"/>
        </w:rPr>
        <w:t>Samodzielny Wojewódzki Zespół Publicznych Zakładów Psychiatrycznej Opieki Zdrowotnej: Dostawa wyposażenia dla Szpitala Nowowiejskiego w Warszawie</w:t>
      </w:r>
      <w:r w:rsidRPr="0037449E">
        <w:rPr>
          <w:rFonts w:ascii="Times New Roman" w:eastAsia="Times New Roman" w:hAnsi="Times New Roman" w:cs="Times New Roman"/>
          <w:b/>
          <w:sz w:val="24"/>
          <w:szCs w:val="24"/>
          <w:lang w:eastAsia="pl-PL"/>
        </w:rPr>
        <w:br/>
        <w:t xml:space="preserve">OGŁOSZENIE O ZAMÓWIENIU - Dostawy </w:t>
      </w:r>
      <w:r>
        <w:rPr>
          <w:rFonts w:ascii="Times New Roman" w:eastAsia="Times New Roman" w:hAnsi="Times New Roman" w:cs="Times New Roman"/>
          <w:b/>
          <w:sz w:val="24"/>
          <w:szCs w:val="24"/>
          <w:lang w:eastAsia="pl-PL"/>
        </w:rPr>
        <w:t xml:space="preserve">  </w:t>
      </w:r>
    </w:p>
    <w:p w:rsidR="0037449E" w:rsidRPr="0037449E" w:rsidRDefault="0037449E" w:rsidP="0037449E">
      <w:pPr>
        <w:spacing w:after="0" w:line="240" w:lineRule="auto"/>
        <w:jc w:val="center"/>
        <w:rPr>
          <w:rFonts w:ascii="Times New Roman" w:eastAsia="Times New Roman" w:hAnsi="Times New Roman" w:cs="Times New Roman"/>
          <w:b/>
          <w:sz w:val="24"/>
          <w:szCs w:val="24"/>
          <w:lang w:eastAsia="pl-PL"/>
        </w:rPr>
      </w:pP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Zamieszczanie ogłoszenia:</w:t>
      </w:r>
      <w:r w:rsidRPr="0037449E">
        <w:rPr>
          <w:rFonts w:ascii="Times New Roman" w:eastAsia="Times New Roman" w:hAnsi="Times New Roman" w:cs="Times New Roman"/>
          <w:sz w:val="24"/>
          <w:szCs w:val="24"/>
          <w:lang w:eastAsia="pl-PL"/>
        </w:rPr>
        <w:t xml:space="preserve"> Zamieszczanie obowiązkowe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Ogłoszenie dotyczy:</w:t>
      </w:r>
      <w:r w:rsidRPr="0037449E">
        <w:rPr>
          <w:rFonts w:ascii="Times New Roman" w:eastAsia="Times New Roman" w:hAnsi="Times New Roman" w:cs="Times New Roman"/>
          <w:sz w:val="24"/>
          <w:szCs w:val="24"/>
          <w:lang w:eastAsia="pl-PL"/>
        </w:rPr>
        <w:t xml:space="preserve"> Zamówienia publicznego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Nazwa projektu lub programu</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7449E">
        <w:rPr>
          <w:rFonts w:ascii="Times New Roman" w:eastAsia="Times New Roman" w:hAnsi="Times New Roman" w:cs="Times New Roman"/>
          <w:sz w:val="24"/>
          <w:szCs w:val="24"/>
          <w:lang w:eastAsia="pl-PL"/>
        </w:rPr>
        <w:t>Pzp</w:t>
      </w:r>
      <w:proofErr w:type="spellEnd"/>
      <w:r w:rsidRPr="0037449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7449E">
        <w:rPr>
          <w:rFonts w:ascii="Times New Roman" w:eastAsia="Times New Roman" w:hAnsi="Times New Roman" w:cs="Times New Roman"/>
          <w:sz w:val="24"/>
          <w:szCs w:val="24"/>
          <w:lang w:eastAsia="pl-PL"/>
        </w:rPr>
        <w:br/>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u w:val="single"/>
          <w:lang w:eastAsia="pl-PL"/>
        </w:rPr>
        <w:t>SEKCJA I: ZAMAWIAJĄCY</w:t>
      </w:r>
      <w:r w:rsidRPr="0037449E">
        <w:rPr>
          <w:rFonts w:ascii="Times New Roman" w:eastAsia="Times New Roman" w:hAnsi="Times New Roman" w:cs="Times New Roman"/>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Postępowanie przeprowadza centralny zamawiający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Informacje na temat podmiotu któremu zamawiający powierzył/powierzyli prowadzenie postępowania:</w:t>
      </w:r>
      <w:r w:rsidRPr="0037449E">
        <w:rPr>
          <w:rFonts w:ascii="Times New Roman" w:eastAsia="Times New Roman" w:hAnsi="Times New Roman" w:cs="Times New Roman"/>
          <w:sz w:val="24"/>
          <w:szCs w:val="24"/>
          <w:lang w:eastAsia="pl-PL"/>
        </w:rPr>
        <w:t xml:space="preserve"> 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Postępowanie jest przeprowadzane wspólnie przez zamawiających</w:t>
      </w:r>
      <w:r w:rsidRPr="0037449E">
        <w:rPr>
          <w:rFonts w:ascii="Times New Roman" w:eastAsia="Times New Roman" w:hAnsi="Times New Roman" w:cs="Times New Roman"/>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449E">
        <w:rPr>
          <w:rFonts w:ascii="Times New Roman" w:eastAsia="Times New Roman" w:hAnsi="Times New Roman" w:cs="Times New Roman"/>
          <w:sz w:val="24"/>
          <w:szCs w:val="24"/>
          <w:lang w:eastAsia="pl-PL"/>
        </w:rPr>
        <w:t xml:space="preserve"> 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Informacje dodatkowe:</w:t>
      </w:r>
      <w:r w:rsidRPr="0037449E">
        <w:rPr>
          <w:rFonts w:ascii="Times New Roman" w:eastAsia="Times New Roman" w:hAnsi="Times New Roman" w:cs="Times New Roman"/>
          <w:sz w:val="24"/>
          <w:szCs w:val="24"/>
          <w:lang w:eastAsia="pl-PL"/>
        </w:rPr>
        <w:t xml:space="preserve"> 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 1) NAZWA I ADRES: </w:t>
      </w:r>
      <w:r w:rsidRPr="0037449E">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w:t>
      </w:r>
      <w:r w:rsidRPr="0037449E">
        <w:rPr>
          <w:rFonts w:ascii="Times New Roman" w:eastAsia="Times New Roman" w:hAnsi="Times New Roman" w:cs="Times New Roman"/>
          <w:sz w:val="24"/>
          <w:szCs w:val="24"/>
          <w:lang w:eastAsia="pl-PL"/>
        </w:rPr>
        <w:lastRenderedPageBreak/>
        <w:t xml:space="preserve">Nowowiejska  27 , 00665   Warszawa, woj. mazowieckie, państwo Polska, tel. 022 8252031 w. 355, 356, e-mail zamowienia-publiczne@wp.pl, faks 022 8252031 w. 355. </w:t>
      </w:r>
      <w:r w:rsidRPr="0037449E">
        <w:rPr>
          <w:rFonts w:ascii="Times New Roman" w:eastAsia="Times New Roman" w:hAnsi="Times New Roman" w:cs="Times New Roman"/>
          <w:sz w:val="24"/>
          <w:szCs w:val="24"/>
          <w:lang w:eastAsia="pl-PL"/>
        </w:rPr>
        <w:br/>
        <w:t xml:space="preserve">Adres strony internetowej (URL): www.szpitalnowowiejski.pl </w:t>
      </w:r>
      <w:r w:rsidRPr="0037449E">
        <w:rPr>
          <w:rFonts w:ascii="Times New Roman" w:eastAsia="Times New Roman" w:hAnsi="Times New Roman" w:cs="Times New Roman"/>
          <w:sz w:val="24"/>
          <w:szCs w:val="24"/>
          <w:lang w:eastAsia="pl-PL"/>
        </w:rPr>
        <w:br/>
        <w:t xml:space="preserve">Adres profilu nabywcy: </w:t>
      </w:r>
      <w:r w:rsidRPr="0037449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 2) RODZAJ ZAMAWIAJĄCEGO: </w:t>
      </w:r>
      <w:r w:rsidRPr="0037449E">
        <w:rPr>
          <w:rFonts w:ascii="Times New Roman" w:eastAsia="Times New Roman" w:hAnsi="Times New Roman" w:cs="Times New Roman"/>
          <w:sz w:val="24"/>
          <w:szCs w:val="24"/>
          <w:lang w:eastAsia="pl-PL"/>
        </w:rPr>
        <w:t xml:space="preserve">Inny (proszę określić): </w:t>
      </w:r>
      <w:r w:rsidRPr="0037449E">
        <w:rPr>
          <w:rFonts w:ascii="Times New Roman" w:eastAsia="Times New Roman" w:hAnsi="Times New Roman" w:cs="Times New Roman"/>
          <w:sz w:val="24"/>
          <w:szCs w:val="24"/>
          <w:lang w:eastAsia="pl-PL"/>
        </w:rPr>
        <w:br/>
        <w:t xml:space="preserve">Samodzielny publiczny zakład opieki zdrowotnej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I.3) WSPÓLNE UDZIELANIE ZAMÓWIENIA </w:t>
      </w:r>
      <w:r w:rsidRPr="0037449E">
        <w:rPr>
          <w:rFonts w:ascii="Times New Roman" w:eastAsia="Times New Roman" w:hAnsi="Times New Roman" w:cs="Times New Roman"/>
          <w:b/>
          <w:bCs/>
          <w:i/>
          <w:iCs/>
          <w:sz w:val="24"/>
          <w:szCs w:val="24"/>
          <w:lang w:eastAsia="pl-PL"/>
        </w:rPr>
        <w:t>(jeżeli dotyczy)</w:t>
      </w:r>
      <w:r w:rsidRPr="0037449E">
        <w:rPr>
          <w:rFonts w:ascii="Times New Roman" w:eastAsia="Times New Roman" w:hAnsi="Times New Roman" w:cs="Times New Roman"/>
          <w:b/>
          <w:bCs/>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449E">
        <w:rPr>
          <w:rFonts w:ascii="Times New Roman" w:eastAsia="Times New Roman" w:hAnsi="Times New Roman" w:cs="Times New Roman"/>
          <w:sz w:val="24"/>
          <w:szCs w:val="24"/>
          <w:lang w:eastAsia="pl-PL"/>
        </w:rPr>
        <w:b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I.4) KOMUNIKACJA: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7449E">
        <w:rPr>
          <w:rFonts w:ascii="Times New Roman" w:eastAsia="Times New Roman" w:hAnsi="Times New Roman" w:cs="Times New Roman"/>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Tak </w:t>
      </w:r>
      <w:r w:rsidRPr="0037449E">
        <w:rPr>
          <w:rFonts w:ascii="Times New Roman" w:eastAsia="Times New Roman" w:hAnsi="Times New Roman" w:cs="Times New Roman"/>
          <w:sz w:val="24"/>
          <w:szCs w:val="24"/>
          <w:lang w:eastAsia="pl-PL"/>
        </w:rPr>
        <w:br/>
        <w:t xml:space="preserve">www.szpitalnowowiejski.pl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Tak </w:t>
      </w:r>
      <w:r w:rsidRPr="0037449E">
        <w:rPr>
          <w:rFonts w:ascii="Times New Roman" w:eastAsia="Times New Roman" w:hAnsi="Times New Roman" w:cs="Times New Roman"/>
          <w:sz w:val="24"/>
          <w:szCs w:val="24"/>
          <w:lang w:eastAsia="pl-PL"/>
        </w:rPr>
        <w:br/>
        <w:t xml:space="preserve">www.szpitalnowowiejski.pl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Tak </w:t>
      </w:r>
      <w:r w:rsidRPr="0037449E">
        <w:rPr>
          <w:rFonts w:ascii="Times New Roman" w:eastAsia="Times New Roman" w:hAnsi="Times New Roman" w:cs="Times New Roman"/>
          <w:sz w:val="24"/>
          <w:szCs w:val="24"/>
          <w:lang w:eastAsia="pl-PL"/>
        </w:rPr>
        <w:b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Oferty lub wnioski o dopuszczenie do udziału w postępowaniu należy przesyłać:</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Elektronicznie</w:t>
      </w:r>
      <w:r w:rsidRPr="0037449E">
        <w:rPr>
          <w:rFonts w:ascii="Times New Roman" w:eastAsia="Times New Roman" w:hAnsi="Times New Roman" w:cs="Times New Roman"/>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r w:rsidRPr="0037449E">
        <w:rPr>
          <w:rFonts w:ascii="Times New Roman" w:eastAsia="Times New Roman" w:hAnsi="Times New Roman" w:cs="Times New Roman"/>
          <w:sz w:val="24"/>
          <w:szCs w:val="24"/>
          <w:lang w:eastAsia="pl-PL"/>
        </w:rPr>
        <w:br/>
        <w:t xml:space="preserve">adres </w:t>
      </w:r>
      <w:r w:rsidRPr="0037449E">
        <w:rPr>
          <w:rFonts w:ascii="Times New Roman" w:eastAsia="Times New Roman" w:hAnsi="Times New Roman" w:cs="Times New Roman"/>
          <w:sz w:val="24"/>
          <w:szCs w:val="24"/>
          <w:lang w:eastAsia="pl-PL"/>
        </w:rPr>
        <w:br/>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Nie </w:t>
      </w:r>
      <w:r w:rsidRPr="0037449E">
        <w:rPr>
          <w:rFonts w:ascii="Times New Roman" w:eastAsia="Times New Roman" w:hAnsi="Times New Roman" w:cs="Times New Roman"/>
          <w:sz w:val="24"/>
          <w:szCs w:val="24"/>
          <w:lang w:eastAsia="pl-PL"/>
        </w:rPr>
        <w:br/>
        <w:t xml:space="preserve">Inny sposób: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Tak </w:t>
      </w:r>
      <w:r w:rsidRPr="0037449E">
        <w:rPr>
          <w:rFonts w:ascii="Times New Roman" w:eastAsia="Times New Roman" w:hAnsi="Times New Roman" w:cs="Times New Roman"/>
          <w:sz w:val="24"/>
          <w:szCs w:val="24"/>
          <w:lang w:eastAsia="pl-PL"/>
        </w:rPr>
        <w:br/>
        <w:t xml:space="preserve">Inny sposób: </w:t>
      </w:r>
      <w:r w:rsidRPr="0037449E">
        <w:rPr>
          <w:rFonts w:ascii="Times New Roman" w:eastAsia="Times New Roman" w:hAnsi="Times New Roman" w:cs="Times New Roman"/>
          <w:sz w:val="24"/>
          <w:szCs w:val="24"/>
          <w:lang w:eastAsia="pl-PL"/>
        </w:rPr>
        <w:br/>
        <w:t xml:space="preserve">Ofertę należy złożyć w siedzibie Zamawiającego, Kancelarii Ogólnej </w:t>
      </w:r>
      <w:proofErr w:type="spellStart"/>
      <w:r w:rsidRPr="0037449E">
        <w:rPr>
          <w:rFonts w:ascii="Times New Roman" w:eastAsia="Times New Roman" w:hAnsi="Times New Roman" w:cs="Times New Roman"/>
          <w:sz w:val="24"/>
          <w:szCs w:val="24"/>
          <w:lang w:eastAsia="pl-PL"/>
        </w:rPr>
        <w:t>pok</w:t>
      </w:r>
      <w:proofErr w:type="spellEnd"/>
      <w:r w:rsidRPr="0037449E">
        <w:rPr>
          <w:rFonts w:ascii="Times New Roman" w:eastAsia="Times New Roman" w:hAnsi="Times New Roman" w:cs="Times New Roman"/>
          <w:sz w:val="24"/>
          <w:szCs w:val="24"/>
          <w:lang w:eastAsia="pl-PL"/>
        </w:rPr>
        <w:t xml:space="preserve"> nr 92 i zaadresować zgodnie z opisem przedstawionym w pkt 15 SIWZ.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lastRenderedPageBreak/>
        <w:t xml:space="preserve">Adres: </w:t>
      </w:r>
      <w:r w:rsidRPr="0037449E">
        <w:rPr>
          <w:rFonts w:ascii="Times New Roman" w:eastAsia="Times New Roman" w:hAnsi="Times New Roman" w:cs="Times New Roman"/>
          <w:sz w:val="24"/>
          <w:szCs w:val="24"/>
          <w:lang w:eastAsia="pl-PL"/>
        </w:rPr>
        <w:br/>
        <w:t xml:space="preserve">ul. Nowowiejska 27, 00-665 Warszawa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7449E">
        <w:rPr>
          <w:rFonts w:ascii="Times New Roman" w:eastAsia="Times New Roman" w:hAnsi="Times New Roman" w:cs="Times New Roman"/>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r w:rsidRPr="003744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7449E">
        <w:rPr>
          <w:rFonts w:ascii="Times New Roman" w:eastAsia="Times New Roman" w:hAnsi="Times New Roman" w:cs="Times New Roman"/>
          <w:sz w:val="24"/>
          <w:szCs w:val="24"/>
          <w:lang w:eastAsia="pl-PL"/>
        </w:rPr>
        <w:br/>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u w:val="single"/>
          <w:lang w:eastAsia="pl-PL"/>
        </w:rPr>
        <w:t xml:space="preserve">SEKCJA II: PRZEDMIOT ZAMÓWIENIA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II.1) Nazwa nadana zamówieniu przez zamawiającego: </w:t>
      </w:r>
      <w:r w:rsidRPr="0037449E">
        <w:rPr>
          <w:rFonts w:ascii="Times New Roman" w:eastAsia="Times New Roman" w:hAnsi="Times New Roman" w:cs="Times New Roman"/>
          <w:sz w:val="24"/>
          <w:szCs w:val="24"/>
          <w:lang w:eastAsia="pl-PL"/>
        </w:rPr>
        <w:t xml:space="preserve">Dostawa wyposażenia dla Szpitala Nowowiejskiego w Warszawie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Numer referencyjny: </w:t>
      </w:r>
      <w:r w:rsidRPr="0037449E">
        <w:rPr>
          <w:rFonts w:ascii="Times New Roman" w:eastAsia="Times New Roman" w:hAnsi="Times New Roman" w:cs="Times New Roman"/>
          <w:sz w:val="24"/>
          <w:szCs w:val="24"/>
          <w:lang w:eastAsia="pl-PL"/>
        </w:rPr>
        <w:t xml:space="preserve">11/DZP/2018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449E" w:rsidRPr="0037449E" w:rsidRDefault="0037449E" w:rsidP="0037449E">
      <w:pPr>
        <w:spacing w:after="0" w:line="240" w:lineRule="auto"/>
        <w:jc w:val="both"/>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II.2) Rodzaj zamówienia: </w:t>
      </w:r>
      <w:r w:rsidRPr="0037449E">
        <w:rPr>
          <w:rFonts w:ascii="Times New Roman" w:eastAsia="Times New Roman" w:hAnsi="Times New Roman" w:cs="Times New Roman"/>
          <w:sz w:val="24"/>
          <w:szCs w:val="24"/>
          <w:lang w:eastAsia="pl-PL"/>
        </w:rPr>
        <w:t xml:space="preserve">Dostawy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II.3) Informacja o możliwości składania ofert częściowych</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Zamówienie podzielone jest na części: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Tak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Oferty lub wnioski o dopuszczenie do udziału w postępowaniu można składać w odniesieniu do:</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wszystkich części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II.4) Krótki opis przedmiotu zamówienia </w:t>
      </w:r>
      <w:r w:rsidRPr="003744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44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449E">
        <w:rPr>
          <w:rFonts w:ascii="Times New Roman" w:eastAsia="Times New Roman" w:hAnsi="Times New Roman" w:cs="Times New Roman"/>
          <w:sz w:val="24"/>
          <w:szCs w:val="24"/>
          <w:lang w:eastAsia="pl-PL"/>
        </w:rPr>
        <w:t xml:space="preserve">1. Przedmiotem zamówienia jest dostawa wyposażenia dla Samodzielnego Wojewódzkiego Zespołu Publicznych Zakładów Psychiatrycznej Opieki Zdrowotnej w Warszawie przy ul. Nowowiejskiej 27 w ilościach i asortymencie, który został szczegółowo określony w formularzu asortymentowo – cenowy (opis przedmiotu zamówienia). Zamówienie realizowane jest w związku z zawartą w dniu 18.05.2018 r. z Województwem Mazowieckim Umowa Nr 35/ZD/Z-I/D/18, w ramach realizacji zadań wynikających z przepisów ustawy z dnia 26 października 1982 r. o wychowaniu w trzeźwości i przeciwdziałaniu alkoholizmowi (Dz. U. z 2016 r. poz. 487, z </w:t>
      </w:r>
      <w:proofErr w:type="spellStart"/>
      <w:r w:rsidRPr="0037449E">
        <w:rPr>
          <w:rFonts w:ascii="Times New Roman" w:eastAsia="Times New Roman" w:hAnsi="Times New Roman" w:cs="Times New Roman"/>
          <w:sz w:val="24"/>
          <w:szCs w:val="24"/>
          <w:lang w:eastAsia="pl-PL"/>
        </w:rPr>
        <w:t>późn</w:t>
      </w:r>
      <w:proofErr w:type="spellEnd"/>
      <w:r w:rsidRPr="0037449E">
        <w:rPr>
          <w:rFonts w:ascii="Times New Roman" w:eastAsia="Times New Roman" w:hAnsi="Times New Roman" w:cs="Times New Roman"/>
          <w:sz w:val="24"/>
          <w:szCs w:val="24"/>
          <w:lang w:eastAsia="pl-PL"/>
        </w:rPr>
        <w:t xml:space="preserve">. zm.) i Wojewódzkiego Programu Profilaktyki i Rozwiązywania Problemów Alkoholowych na lata 2016 – 2020, stanowiącego załącznik do uchwały nr 723/152/16 Zarządu Województwa Mazowieckiego z dnia 17 maja 2016 r. (Rozdział VI, Obszar 3, Cel 3.1, Działania 3.1.1). Województwo udzieliło dotacji celowej na realizację zadania polegającego na wpływaniu na poprawę jakości udzielanych świadczeń w zakresie leczenia uzależnionych i współuzależnionych od alkoholu. 2. Przedmiot zamówienia został podzielony na 6 pakietów (części), których zakres </w:t>
      </w:r>
      <w:r w:rsidRPr="0037449E">
        <w:rPr>
          <w:rFonts w:ascii="Times New Roman" w:eastAsia="Times New Roman" w:hAnsi="Times New Roman" w:cs="Times New Roman"/>
          <w:sz w:val="24"/>
          <w:szCs w:val="24"/>
          <w:lang w:eastAsia="pl-PL"/>
        </w:rPr>
        <w:lastRenderedPageBreak/>
        <w:t xml:space="preserve">przedstawia formularz asortymentowo - cenowy (opis przedmiotu zamówienia) stanowiący załącznik nr 2 do SIWZ oraz projekt umowy stanowiący załącznik nr 4 do SIWZ. 3. Realizacja w/w zadania obejmuje: dostarczenie, podłączenie, montaż i uruchomienie urządzeń będących przedmiotem zamówienia, wykonanych w ilościach i zgodnie z wymaganiami technicznymi określonymi w formularzu asortymentowo - cenowym (opisie przedmiotu zamówienia) stanowiącym załącznik nr 2 do SIWZ. 4. Kolorystyka asortymentu będącego przedmiotem zamówienia (nieokreślona w opisie przedmiotu zamówienia) zostanie ustalona z Zamawiającym w momencie realizacji zamówienia. 5. Oferowany przedmiot zamówienia musi spełniać minimalne wymagania – nie gorsze niż – określone w formularzu asortymentowo - cenowym (opisie przedmiotu zamówienia) stanowiącym załącznik nr 2 do SIWZ. 6. Oferowany przez Wykonawców przedmiot zamówienia musi być fabrycznie nowy. Wymagany jest rok produkcji dla oferowanego przedmiotu zamówienia – 2018. 7. Dla wszystkich elementów opisu przedmiotu zamówienia, dla których są wymagane zgodnie z obowiązującymi przepisami prawa i wymogiem Zamawiającego określonym w załączniku nr 2 do SIWZ, Wykonawca najpóźniej wraz z dostawą przedmiotu zamówienia zobowiązany jest dostarczyć Zamawiającemu atesty, deklaracje zgodności, świadectwa / certyfikaty, instrukcje obsługi w języku polskim i postępowania po użyciu, gwarancje, itp. 8. Wykonawca zobowiązany jest do wypełnienia, podpisania i zamieszczenia w ofercie formularza asortymentowo - cenowego (opisu przedmiotu zamówienia) dla wybranego lub wybranych pakietów zgodnych w treści z załącznikiem nr 2 do SIWZ. W/w formularz będzie stanowił załącznik nr 2 do umowy zawartej z Wykonawcą, którego oferta zostanie wybrana jako najkorzystniejsza.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II.5) Główny kod CPV: </w:t>
      </w:r>
      <w:r w:rsidRPr="0037449E">
        <w:rPr>
          <w:rFonts w:ascii="Times New Roman" w:eastAsia="Times New Roman" w:hAnsi="Times New Roman" w:cs="Times New Roman"/>
          <w:sz w:val="24"/>
          <w:szCs w:val="24"/>
          <w:lang w:eastAsia="pl-PL"/>
        </w:rPr>
        <w:t xml:space="preserve">33100000-1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Dodatkowe kody CPV:</w:t>
      </w:r>
      <w:r w:rsidRPr="003744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Kod CPV</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33192000-2</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33193000-9</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34911100-7</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39130000-2</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30143113-1</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39100000-3</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39515400-2</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30190000-7</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30200000-1</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30232110-8</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32000000-3</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39717200-3</w:t>
            </w:r>
          </w:p>
        </w:tc>
      </w:tr>
    </w:tbl>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II.6) Całkowita wartość zamówienia </w:t>
      </w:r>
      <w:r w:rsidRPr="0037449E">
        <w:rPr>
          <w:rFonts w:ascii="Times New Roman" w:eastAsia="Times New Roman" w:hAnsi="Times New Roman" w:cs="Times New Roman"/>
          <w:i/>
          <w:iCs/>
          <w:sz w:val="24"/>
          <w:szCs w:val="24"/>
          <w:lang w:eastAsia="pl-PL"/>
        </w:rPr>
        <w:t>(jeżeli zamawiający podaje informacje o wartości zamówienia)</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Wartość bez VAT: 124442,22 </w:t>
      </w:r>
      <w:r w:rsidRPr="0037449E">
        <w:rPr>
          <w:rFonts w:ascii="Times New Roman" w:eastAsia="Times New Roman" w:hAnsi="Times New Roman" w:cs="Times New Roman"/>
          <w:sz w:val="24"/>
          <w:szCs w:val="24"/>
          <w:lang w:eastAsia="pl-PL"/>
        </w:rPr>
        <w:br/>
        <w:t xml:space="preserve">Waluta: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PLN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7449E">
        <w:rPr>
          <w:rFonts w:ascii="Times New Roman" w:eastAsia="Times New Roman" w:hAnsi="Times New Roman" w:cs="Times New Roman"/>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lastRenderedPageBreak/>
        <w:br/>
      </w:r>
      <w:r w:rsidRPr="0037449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7449E">
        <w:rPr>
          <w:rFonts w:ascii="Times New Roman" w:eastAsia="Times New Roman" w:hAnsi="Times New Roman" w:cs="Times New Roman"/>
          <w:b/>
          <w:bCs/>
          <w:sz w:val="24"/>
          <w:szCs w:val="24"/>
          <w:lang w:eastAsia="pl-PL"/>
        </w:rPr>
        <w:t>Pzp</w:t>
      </w:r>
      <w:proofErr w:type="spellEnd"/>
      <w:r w:rsidRPr="0037449E">
        <w:rPr>
          <w:rFonts w:ascii="Times New Roman" w:eastAsia="Times New Roman" w:hAnsi="Times New Roman" w:cs="Times New Roman"/>
          <w:b/>
          <w:bCs/>
          <w:sz w:val="24"/>
          <w:szCs w:val="24"/>
          <w:lang w:eastAsia="pl-PL"/>
        </w:rPr>
        <w:t xml:space="preserve">: </w:t>
      </w:r>
      <w:r w:rsidRPr="0037449E">
        <w:rPr>
          <w:rFonts w:ascii="Times New Roman" w:eastAsia="Times New Roman" w:hAnsi="Times New Roman" w:cs="Times New Roman"/>
          <w:sz w:val="24"/>
          <w:szCs w:val="24"/>
          <w:lang w:eastAsia="pl-PL"/>
        </w:rPr>
        <w:t xml:space="preserve">Nie </w:t>
      </w:r>
      <w:r w:rsidRPr="003744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7449E">
        <w:rPr>
          <w:rFonts w:ascii="Times New Roman" w:eastAsia="Times New Roman" w:hAnsi="Times New Roman" w:cs="Times New Roman"/>
          <w:sz w:val="24"/>
          <w:szCs w:val="24"/>
          <w:lang w:eastAsia="pl-PL"/>
        </w:rPr>
        <w:t>Pzp</w:t>
      </w:r>
      <w:proofErr w:type="spellEnd"/>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miesiącach:   </w:t>
      </w:r>
      <w:r w:rsidRPr="0037449E">
        <w:rPr>
          <w:rFonts w:ascii="Times New Roman" w:eastAsia="Times New Roman" w:hAnsi="Times New Roman" w:cs="Times New Roman"/>
          <w:i/>
          <w:iCs/>
          <w:sz w:val="24"/>
          <w:szCs w:val="24"/>
          <w:lang w:eastAsia="pl-PL"/>
        </w:rPr>
        <w:t xml:space="preserve"> lub </w:t>
      </w:r>
      <w:r w:rsidRPr="0037449E">
        <w:rPr>
          <w:rFonts w:ascii="Times New Roman" w:eastAsia="Times New Roman" w:hAnsi="Times New Roman" w:cs="Times New Roman"/>
          <w:b/>
          <w:bCs/>
          <w:sz w:val="24"/>
          <w:szCs w:val="24"/>
          <w:lang w:eastAsia="pl-PL"/>
        </w:rPr>
        <w:t>dniach:</w:t>
      </w:r>
      <w:r w:rsidRPr="0037449E">
        <w:rPr>
          <w:rFonts w:ascii="Times New Roman" w:eastAsia="Times New Roman" w:hAnsi="Times New Roman" w:cs="Times New Roman"/>
          <w:sz w:val="24"/>
          <w:szCs w:val="24"/>
          <w:lang w:eastAsia="pl-PL"/>
        </w:rPr>
        <w:t xml:space="preserve"> 40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i/>
          <w:iCs/>
          <w:sz w:val="24"/>
          <w:szCs w:val="24"/>
          <w:lang w:eastAsia="pl-PL"/>
        </w:rPr>
        <w:t>lub</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data rozpoczęcia: </w:t>
      </w:r>
      <w:r w:rsidRPr="0037449E">
        <w:rPr>
          <w:rFonts w:ascii="Times New Roman" w:eastAsia="Times New Roman" w:hAnsi="Times New Roman" w:cs="Times New Roman"/>
          <w:sz w:val="24"/>
          <w:szCs w:val="24"/>
          <w:lang w:eastAsia="pl-PL"/>
        </w:rPr>
        <w:t> </w:t>
      </w:r>
      <w:r w:rsidRPr="0037449E">
        <w:rPr>
          <w:rFonts w:ascii="Times New Roman" w:eastAsia="Times New Roman" w:hAnsi="Times New Roman" w:cs="Times New Roman"/>
          <w:i/>
          <w:iCs/>
          <w:sz w:val="24"/>
          <w:szCs w:val="24"/>
          <w:lang w:eastAsia="pl-PL"/>
        </w:rPr>
        <w:t xml:space="preserve"> lub </w:t>
      </w:r>
      <w:r w:rsidRPr="0037449E">
        <w:rPr>
          <w:rFonts w:ascii="Times New Roman" w:eastAsia="Times New Roman" w:hAnsi="Times New Roman" w:cs="Times New Roman"/>
          <w:b/>
          <w:bCs/>
          <w:sz w:val="24"/>
          <w:szCs w:val="24"/>
          <w:lang w:eastAsia="pl-PL"/>
        </w:rPr>
        <w:t xml:space="preserve">zakończenia: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II.9) Informacje dodatkowe: </w:t>
      </w:r>
      <w:r w:rsidRPr="0037449E">
        <w:rPr>
          <w:rFonts w:ascii="Times New Roman" w:eastAsia="Times New Roman" w:hAnsi="Times New Roman" w:cs="Times New Roman"/>
          <w:sz w:val="24"/>
          <w:szCs w:val="24"/>
          <w:lang w:eastAsia="pl-PL"/>
        </w:rPr>
        <w:t xml:space="preserve">Zamawiający wyznacza maksymalny termin wykonania zamówienia na okres do 40 dni roboczych, licząc od dnia podpisania umowy w sprawie zamówienia publicznego, przy czym przez dni robocze Zamawiający rozumie dni od poniedziałku do piątku z wyłączeniem sobót, niedziel i świąt ustawowo uznanych za wolne od pracy. UWAGI: - Wykonawca może zadeklarować termin wykonania przedmiotu zamówienia z przedziału pomiędzy 15 dniami a 40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III.1) WARUNKI UDZIAŁU W POSTĘPOWANIU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Określenie warunków: Nie dotyczy </w:t>
      </w:r>
      <w:r w:rsidRPr="0037449E">
        <w:rPr>
          <w:rFonts w:ascii="Times New Roman" w:eastAsia="Times New Roman" w:hAnsi="Times New Roman" w:cs="Times New Roman"/>
          <w:sz w:val="24"/>
          <w:szCs w:val="24"/>
          <w:lang w:eastAsia="pl-PL"/>
        </w:rPr>
        <w:br/>
        <w:t xml:space="preserve">Informacje dodatkowe 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III.1.2) Sytuacja finansowa lub ekonomiczna </w:t>
      </w:r>
      <w:r w:rsidRPr="0037449E">
        <w:rPr>
          <w:rFonts w:ascii="Times New Roman" w:eastAsia="Times New Roman" w:hAnsi="Times New Roman" w:cs="Times New Roman"/>
          <w:sz w:val="24"/>
          <w:szCs w:val="24"/>
          <w:lang w:eastAsia="pl-PL"/>
        </w:rPr>
        <w:br/>
        <w:t xml:space="preserve">Określenie warunków: Nie dotyczy </w:t>
      </w:r>
      <w:r w:rsidRPr="0037449E">
        <w:rPr>
          <w:rFonts w:ascii="Times New Roman" w:eastAsia="Times New Roman" w:hAnsi="Times New Roman" w:cs="Times New Roman"/>
          <w:sz w:val="24"/>
          <w:szCs w:val="24"/>
          <w:lang w:eastAsia="pl-PL"/>
        </w:rPr>
        <w:br/>
        <w:t xml:space="preserve">Informacje dodatkowe 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III.1.3) Zdolność techniczna lub zawodowa </w:t>
      </w:r>
      <w:r w:rsidRPr="0037449E">
        <w:rPr>
          <w:rFonts w:ascii="Times New Roman" w:eastAsia="Times New Roman" w:hAnsi="Times New Roman" w:cs="Times New Roman"/>
          <w:sz w:val="24"/>
          <w:szCs w:val="24"/>
          <w:lang w:eastAsia="pl-PL"/>
        </w:rPr>
        <w:br/>
        <w:t xml:space="preserve">Określenie warunków: Nie dotyczy </w:t>
      </w:r>
      <w:r w:rsidRPr="003744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7449E">
        <w:rPr>
          <w:rFonts w:ascii="Times New Roman" w:eastAsia="Times New Roman" w:hAnsi="Times New Roman" w:cs="Times New Roman"/>
          <w:sz w:val="24"/>
          <w:szCs w:val="24"/>
          <w:lang w:eastAsia="pl-PL"/>
        </w:rPr>
        <w:br/>
        <w:t xml:space="preserve">Informacje dodatkowe: 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III.2) PODSTAWY WYKLUCZENIA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7449E">
        <w:rPr>
          <w:rFonts w:ascii="Times New Roman" w:eastAsia="Times New Roman" w:hAnsi="Times New Roman" w:cs="Times New Roman"/>
          <w:b/>
          <w:bCs/>
          <w:sz w:val="24"/>
          <w:szCs w:val="24"/>
          <w:lang w:eastAsia="pl-PL"/>
        </w:rPr>
        <w:t>Pzp</w:t>
      </w:r>
      <w:proofErr w:type="spellEnd"/>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7449E">
        <w:rPr>
          <w:rFonts w:ascii="Times New Roman" w:eastAsia="Times New Roman" w:hAnsi="Times New Roman" w:cs="Times New Roman"/>
          <w:b/>
          <w:bCs/>
          <w:sz w:val="24"/>
          <w:szCs w:val="24"/>
          <w:lang w:eastAsia="pl-PL"/>
        </w:rPr>
        <w:t>Pzp</w:t>
      </w:r>
      <w:proofErr w:type="spellEnd"/>
      <w:r w:rsidRPr="0037449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7449E">
        <w:rPr>
          <w:rFonts w:ascii="Times New Roman" w:eastAsia="Times New Roman" w:hAnsi="Times New Roman" w:cs="Times New Roman"/>
          <w:sz w:val="24"/>
          <w:szCs w:val="24"/>
          <w:lang w:eastAsia="pl-PL"/>
        </w:rPr>
        <w:t>Pzp</w:t>
      </w:r>
      <w:proofErr w:type="spellEnd"/>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37449E">
        <w:rPr>
          <w:rFonts w:ascii="Times New Roman" w:eastAsia="Times New Roman" w:hAnsi="Times New Roman" w:cs="Times New Roman"/>
          <w:sz w:val="24"/>
          <w:szCs w:val="24"/>
          <w:lang w:eastAsia="pl-PL"/>
        </w:rPr>
        <w:t>Pzp</w:t>
      </w:r>
      <w:proofErr w:type="spellEnd"/>
      <w:r w:rsidRPr="0037449E">
        <w:rPr>
          <w:rFonts w:ascii="Times New Roman" w:eastAsia="Times New Roman" w:hAnsi="Times New Roman" w:cs="Times New Roman"/>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449E">
        <w:rPr>
          <w:rFonts w:ascii="Times New Roman" w:eastAsia="Times New Roman" w:hAnsi="Times New Roman" w:cs="Times New Roman"/>
          <w:sz w:val="24"/>
          <w:szCs w:val="24"/>
          <w:lang w:eastAsia="pl-PL"/>
        </w:rPr>
        <w:br/>
        <w:t xml:space="preserve">Tak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Oświadczenie o spełnianiu kryteriów selekcji </w:t>
      </w:r>
      <w:r w:rsidRPr="0037449E">
        <w:rPr>
          <w:rFonts w:ascii="Times New Roman" w:eastAsia="Times New Roman" w:hAnsi="Times New Roman" w:cs="Times New Roman"/>
          <w:sz w:val="24"/>
          <w:szCs w:val="24"/>
          <w:lang w:eastAsia="pl-PL"/>
        </w:rPr>
        <w:b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7449E">
        <w:rPr>
          <w:rFonts w:ascii="Times New Roman" w:eastAsia="Times New Roman" w:hAnsi="Times New Roman" w:cs="Times New Roman"/>
          <w:sz w:val="24"/>
          <w:szCs w:val="24"/>
          <w:lang w:eastAsia="pl-PL"/>
        </w:rPr>
        <w:t>Pzp</w:t>
      </w:r>
      <w:proofErr w:type="spellEnd"/>
      <w:r w:rsidRPr="0037449E">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oświadczenia Wykonawcy o niezaleganiu z opłacaniem podatków i opłat lokalnych, o których mowa w ustawie z dnia 12 stycznia 1991 r. o podatkach i opłatach lokalnych (</w:t>
      </w:r>
      <w:proofErr w:type="spellStart"/>
      <w:r w:rsidRPr="0037449E">
        <w:rPr>
          <w:rFonts w:ascii="Times New Roman" w:eastAsia="Times New Roman" w:hAnsi="Times New Roman" w:cs="Times New Roman"/>
          <w:sz w:val="24"/>
          <w:szCs w:val="24"/>
          <w:lang w:eastAsia="pl-PL"/>
        </w:rPr>
        <w:t>t.j</w:t>
      </w:r>
      <w:proofErr w:type="spellEnd"/>
      <w:r w:rsidRPr="0037449E">
        <w:rPr>
          <w:rFonts w:ascii="Times New Roman" w:eastAsia="Times New Roman" w:hAnsi="Times New Roman" w:cs="Times New Roman"/>
          <w:sz w:val="24"/>
          <w:szCs w:val="24"/>
          <w:lang w:eastAsia="pl-PL"/>
        </w:rPr>
        <w:t xml:space="preserve">. Dz. U. z 2017 r. poz. 1785 z </w:t>
      </w:r>
      <w:proofErr w:type="spellStart"/>
      <w:r w:rsidRPr="0037449E">
        <w:rPr>
          <w:rFonts w:ascii="Times New Roman" w:eastAsia="Times New Roman" w:hAnsi="Times New Roman" w:cs="Times New Roman"/>
          <w:sz w:val="24"/>
          <w:szCs w:val="24"/>
          <w:lang w:eastAsia="pl-PL"/>
        </w:rPr>
        <w:t>późn</w:t>
      </w:r>
      <w:proofErr w:type="spellEnd"/>
      <w:r w:rsidRPr="0037449E">
        <w:rPr>
          <w:rFonts w:ascii="Times New Roman" w:eastAsia="Times New Roman" w:hAnsi="Times New Roman" w:cs="Times New Roman"/>
          <w:sz w:val="24"/>
          <w:szCs w:val="24"/>
          <w:lang w:eastAsia="pl-PL"/>
        </w:rPr>
        <w:t xml:space="preserve">. zm.), 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Dokumenty podmiotów zagranicznych: 1) Jeżeli Wykonawca ma siedzibę lub miejsce zamieszkania poza terytorium Rzeczypospolitej Polskiej, zamiast dokumentów, o których mowa w pkt 13.2 </w:t>
      </w:r>
      <w:proofErr w:type="spellStart"/>
      <w:r w:rsidRPr="0037449E">
        <w:rPr>
          <w:rFonts w:ascii="Times New Roman" w:eastAsia="Times New Roman" w:hAnsi="Times New Roman" w:cs="Times New Roman"/>
          <w:sz w:val="24"/>
          <w:szCs w:val="24"/>
          <w:lang w:eastAsia="pl-PL"/>
        </w:rPr>
        <w:t>ppkt</w:t>
      </w:r>
      <w:proofErr w:type="spellEnd"/>
      <w:r w:rsidRPr="0037449E">
        <w:rPr>
          <w:rFonts w:ascii="Times New Roman" w:eastAsia="Times New Roman" w:hAnsi="Times New Roman" w:cs="Times New Roman"/>
          <w:sz w:val="24"/>
          <w:szCs w:val="24"/>
          <w:lang w:eastAsia="pl-PL"/>
        </w:rPr>
        <w:t xml:space="preserve">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w:t>
      </w:r>
      <w:r w:rsidRPr="0037449E">
        <w:rPr>
          <w:rFonts w:ascii="Times New Roman" w:eastAsia="Times New Roman" w:hAnsi="Times New Roman" w:cs="Times New Roman"/>
          <w:sz w:val="24"/>
          <w:szCs w:val="24"/>
          <w:lang w:eastAsia="pl-PL"/>
        </w:rPr>
        <w:lastRenderedPageBreak/>
        <w:t xml:space="preserve">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37449E">
        <w:rPr>
          <w:rFonts w:ascii="Times New Roman" w:eastAsia="Times New Roman" w:hAnsi="Times New Roman" w:cs="Times New Roman"/>
          <w:sz w:val="24"/>
          <w:szCs w:val="24"/>
          <w:lang w:eastAsia="pl-PL"/>
        </w:rPr>
        <w:t>ppkt</w:t>
      </w:r>
      <w:proofErr w:type="spellEnd"/>
      <w:r w:rsidRPr="0037449E">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III.5.1) W ZAKRESIE SPEŁNIANIA WARUNKÓW UDZIAŁU W POSTĘPOWANIU:</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III.5.2) W ZAKRESIE KRYTERIÓW SELEKCJI:</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przedstawienia następujących dokumentów: Pakiet nr 1: a) opisów w postaci kart katalogowych producenta lub autoryzowanego przedstawiciela producenta wraz z opisami technicznymi w języku polskim potwierdzające opisane przez Zamawiającego parametry techniczne dla zaoferowanych: 1) aparat EKG - poz. 2 formularza asortymentowo - cenowego (opisu przedmiotu zamówienia), który stanowi załącznik nr 2 do SIWZ, 2) alkomat – poz. 3 formularza asortymentowo - cenowego (opisu przedmiotu zamówienia), który stanowi załącznik nr 2 do SIWZ, b) deklaracja zgodności CE - dotyczy pozycji 2 i 3 formularza asortymentowo - cenowego (opisu przedmiotu zamówienia), który stanowi załącznik nr 2 do SIWZ. Pakiet nr 5: a) opisów w postaci kart katalogowych producenta lub autoryzowanego przedstawiciela producenta wraz z opisami technicznymi w języku polskim potwierdzające opisane przez Zamawiającego parametry techniczne dla zaoferowanych: 1) telewizora - poz. 1 formularza asortymentowo - cenowego (opisu przedmiotu zamówienia), który stanowi załącznik nr 2 do SIWZ, 2) niszczarek - poz. 2 formularza asortymentowo - cenowego (opisu przedmiotu zamówienia), który stanowi załącznik nr 2 do SIWZ, 3) drukarek laserowych - poz. 3 formularza asortymentowo - cenowego (opisu przedmiotu zamówienia), który stanowi załącznik nr 2 do SIWZ, 4) aparatów telefonicznych - poz. 4 formularza asortymentowo - cenowego (opisu przedmiotu zamówienia), który stanowi załącznik nr 2 do SIWZ, 5) zestawów komputerowych - poz. 5 formularza asortymentowo - cenowego (opisu przedmiotu zamówienia), który stanowi załącznik nr 2 do SIWZ, b) w przypadku, gdy dokumenty, o których mowa w lit. a), nie zawierają danych pozwalających na weryfikację wszystkich wymagań określonych przez Zamawiającego w opisie przedmiotu zamówienia Wykonawca zobowiązany jest złożyć dodatkowo odrębne oświadczenie o spełnieniu danego wymagania przez oferowane </w:t>
      </w:r>
      <w:r w:rsidRPr="0037449E">
        <w:rPr>
          <w:rFonts w:ascii="Times New Roman" w:eastAsia="Times New Roman" w:hAnsi="Times New Roman" w:cs="Times New Roman"/>
          <w:sz w:val="24"/>
          <w:szCs w:val="24"/>
          <w:lang w:eastAsia="pl-PL"/>
        </w:rPr>
        <w:lastRenderedPageBreak/>
        <w:t xml:space="preserve">urządzenie wg wzoru stanowiącego załącznik nr 5 do SIWZ, c) deklaracja zgodności CE - dotyczy wszystkich pozycji o których mowa w Pakiecie nr 5 tj. 1-5 formularza asortymentowo - cenowego (opisu przedmiotu zamówienia), który stanowi załącznik nr 2 do SIWZ. Pakiet nr 6: - opisów w postaci kart katalogowych producenta lub autoryzowanego przedstawiciela producenta wraz z opisami technicznymi w języku polskim potwierdzające opisane przez Zamawiającego parametry techniczne dla zaoferowanego klimatyzatora w Pakiecie nr 6 formularza asortymentowo - cenowego (opisu przedmiotu zamówienia), który stanowi załącznik nr 2 do SIWZ.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III.7) INNE DOKUMENTY NIE WYMIENIONE W pkt III.3) - III.6)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asortymentowo - cenowy (opis przedmiotu zamówienia) (zgodny w treści z załącznikiem nr 2 do SIWZ),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d)oświadczenie, o którym mowa w art. 25a ust. 1 ustawy </w:t>
      </w:r>
      <w:proofErr w:type="spellStart"/>
      <w:r w:rsidRPr="0037449E">
        <w:rPr>
          <w:rFonts w:ascii="Times New Roman" w:eastAsia="Times New Roman" w:hAnsi="Times New Roman" w:cs="Times New Roman"/>
          <w:sz w:val="24"/>
          <w:szCs w:val="24"/>
          <w:lang w:eastAsia="pl-PL"/>
        </w:rPr>
        <w:t>Pzp</w:t>
      </w:r>
      <w:proofErr w:type="spellEnd"/>
      <w:r w:rsidRPr="0037449E">
        <w:rPr>
          <w:rFonts w:ascii="Times New Roman" w:eastAsia="Times New Roman" w:hAnsi="Times New Roman" w:cs="Times New Roman"/>
          <w:sz w:val="24"/>
          <w:szCs w:val="24"/>
          <w:lang w:eastAsia="pl-PL"/>
        </w:rPr>
        <w:t xml:space="preserve">, w zakresie wskazanym w pkt 11.1 i 11.2 SIWZ (zgodne w treści z załącznikiem nr 1 do formularza ofertowego) dotyczące Wykonawcy albo każdego z Wykonawców wspólnie ubiegających się o zamówienie - w celu wykazania braku istnienia wobec danego Wykonawcy podstaw wykluczenia.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37449E">
        <w:rPr>
          <w:rFonts w:ascii="Times New Roman" w:eastAsia="Times New Roman" w:hAnsi="Times New Roman" w:cs="Times New Roman"/>
          <w:sz w:val="24"/>
          <w:szCs w:val="24"/>
          <w:lang w:eastAsia="pl-PL"/>
        </w:rPr>
        <w:t>ppkt</w:t>
      </w:r>
      <w:proofErr w:type="spellEnd"/>
      <w:r w:rsidRPr="0037449E">
        <w:rPr>
          <w:rFonts w:ascii="Times New Roman" w:eastAsia="Times New Roman" w:hAnsi="Times New Roman" w:cs="Times New Roman"/>
          <w:sz w:val="24"/>
          <w:szCs w:val="24"/>
          <w:lang w:eastAsia="pl-PL"/>
        </w:rPr>
        <w:t xml:space="preserve"> 2 lit. a) będzie podlegało złożeniu na wezwanie Zamawiającego jeżeli Wykonawca nie złoży go w trybie przewidzianym w art. 24 ust. 11 ustawy </w:t>
      </w:r>
      <w:proofErr w:type="spellStart"/>
      <w:r w:rsidRPr="0037449E">
        <w:rPr>
          <w:rFonts w:ascii="Times New Roman" w:eastAsia="Times New Roman" w:hAnsi="Times New Roman" w:cs="Times New Roman"/>
          <w:sz w:val="24"/>
          <w:szCs w:val="24"/>
          <w:lang w:eastAsia="pl-PL"/>
        </w:rPr>
        <w:t>Pzp</w:t>
      </w:r>
      <w:proofErr w:type="spellEnd"/>
      <w:r w:rsidRPr="0037449E">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37449E">
        <w:rPr>
          <w:rFonts w:ascii="Times New Roman" w:eastAsia="Times New Roman" w:hAnsi="Times New Roman" w:cs="Times New Roman"/>
          <w:sz w:val="24"/>
          <w:szCs w:val="24"/>
          <w:lang w:eastAsia="pl-PL"/>
        </w:rPr>
        <w:t>Pzp</w:t>
      </w:r>
      <w:proofErr w:type="spellEnd"/>
      <w:r w:rsidRPr="0037449E">
        <w:rPr>
          <w:rFonts w:ascii="Times New Roman" w:eastAsia="Times New Roman" w:hAnsi="Times New Roman" w:cs="Times New Roman"/>
          <w:sz w:val="24"/>
          <w:szCs w:val="24"/>
          <w:lang w:eastAsia="pl-PL"/>
        </w:rPr>
        <w:t xml:space="preserve">. Zamawiający odstąpi od żądania dokumentu o którym mowa w </w:t>
      </w:r>
      <w:proofErr w:type="spellStart"/>
      <w:r w:rsidRPr="0037449E">
        <w:rPr>
          <w:rFonts w:ascii="Times New Roman" w:eastAsia="Times New Roman" w:hAnsi="Times New Roman" w:cs="Times New Roman"/>
          <w:sz w:val="24"/>
          <w:szCs w:val="24"/>
          <w:lang w:eastAsia="pl-PL"/>
        </w:rPr>
        <w:t>ppkt</w:t>
      </w:r>
      <w:proofErr w:type="spellEnd"/>
      <w:r w:rsidRPr="0037449E">
        <w:rPr>
          <w:rFonts w:ascii="Times New Roman" w:eastAsia="Times New Roman" w:hAnsi="Times New Roman" w:cs="Times New Roman"/>
          <w:sz w:val="24"/>
          <w:szCs w:val="24"/>
          <w:lang w:eastAsia="pl-PL"/>
        </w:rPr>
        <w:t xml:space="preserve"> 2 lit. a) jeżeli w postępowaniu wpłynie tylko jedna oferta.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u w:val="single"/>
          <w:lang w:eastAsia="pl-PL"/>
        </w:rPr>
        <w:t xml:space="preserve">SEKCJA IV: PROCEDURA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IV.1) OPIS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IV.1.1) Tryb udzielenia zamówienia: </w:t>
      </w:r>
      <w:r w:rsidRPr="0037449E">
        <w:rPr>
          <w:rFonts w:ascii="Times New Roman" w:eastAsia="Times New Roman" w:hAnsi="Times New Roman" w:cs="Times New Roman"/>
          <w:sz w:val="24"/>
          <w:szCs w:val="24"/>
          <w:lang w:eastAsia="pl-PL"/>
        </w:rPr>
        <w:t xml:space="preserve">Przetarg nieograniczony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IV.1.2) Zamawiający żąda wniesienia wadium:</w:t>
      </w:r>
      <w:r w:rsidRPr="0037449E">
        <w:rPr>
          <w:rFonts w:ascii="Times New Roman" w:eastAsia="Times New Roman" w:hAnsi="Times New Roman" w:cs="Times New Roman"/>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r w:rsidRPr="0037449E">
        <w:rPr>
          <w:rFonts w:ascii="Times New Roman" w:eastAsia="Times New Roman" w:hAnsi="Times New Roman" w:cs="Times New Roman"/>
          <w:sz w:val="24"/>
          <w:szCs w:val="24"/>
          <w:lang w:eastAsia="pl-PL"/>
        </w:rPr>
        <w:br/>
        <w:t xml:space="preserve">Informacja na temat wadium </w:t>
      </w:r>
      <w:r w:rsidRPr="0037449E">
        <w:rPr>
          <w:rFonts w:ascii="Times New Roman" w:eastAsia="Times New Roman" w:hAnsi="Times New Roman" w:cs="Times New Roman"/>
          <w:sz w:val="24"/>
          <w:szCs w:val="24"/>
          <w:lang w:eastAsia="pl-PL"/>
        </w:rPr>
        <w:b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IV.1.3) Przewiduje się udzielenie zaliczek na poczet wykonania zamówienia:</w:t>
      </w:r>
      <w:r w:rsidRPr="0037449E">
        <w:rPr>
          <w:rFonts w:ascii="Times New Roman" w:eastAsia="Times New Roman" w:hAnsi="Times New Roman" w:cs="Times New Roman"/>
          <w:sz w:val="24"/>
          <w:szCs w:val="24"/>
          <w:lang w:eastAsia="pl-PL"/>
        </w:rPr>
        <w:t xml:space="preserv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r w:rsidRPr="0037449E">
        <w:rPr>
          <w:rFonts w:ascii="Times New Roman" w:eastAsia="Times New Roman" w:hAnsi="Times New Roman" w:cs="Times New Roman"/>
          <w:sz w:val="24"/>
          <w:szCs w:val="24"/>
          <w:lang w:eastAsia="pl-PL"/>
        </w:rPr>
        <w:br/>
        <w:t xml:space="preserve">Należy podać informacje na temat udzielania zaliczek: </w:t>
      </w:r>
      <w:r w:rsidRPr="0037449E">
        <w:rPr>
          <w:rFonts w:ascii="Times New Roman" w:eastAsia="Times New Roman" w:hAnsi="Times New Roman" w:cs="Times New Roman"/>
          <w:sz w:val="24"/>
          <w:szCs w:val="24"/>
          <w:lang w:eastAsia="pl-PL"/>
        </w:rPr>
        <w:b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r w:rsidRPr="003744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7449E">
        <w:rPr>
          <w:rFonts w:ascii="Times New Roman" w:eastAsia="Times New Roman" w:hAnsi="Times New Roman" w:cs="Times New Roman"/>
          <w:sz w:val="24"/>
          <w:szCs w:val="24"/>
          <w:lang w:eastAsia="pl-PL"/>
        </w:rPr>
        <w:br/>
        <w:t xml:space="preserve">Nie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lastRenderedPageBreak/>
        <w:t xml:space="preserve">Informacje dodatkowe: </w:t>
      </w:r>
      <w:r w:rsidRPr="0037449E">
        <w:rPr>
          <w:rFonts w:ascii="Times New Roman" w:eastAsia="Times New Roman" w:hAnsi="Times New Roman" w:cs="Times New Roman"/>
          <w:sz w:val="24"/>
          <w:szCs w:val="24"/>
          <w:lang w:eastAsia="pl-PL"/>
        </w:rPr>
        <w:b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IV.1.5.) Wymaga się złożenia oferty wariantowej: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w:t>
      </w:r>
      <w:r w:rsidRPr="0037449E">
        <w:rPr>
          <w:rFonts w:ascii="Times New Roman" w:eastAsia="Times New Roman" w:hAnsi="Times New Roman" w:cs="Times New Roman"/>
          <w:sz w:val="24"/>
          <w:szCs w:val="24"/>
          <w:lang w:eastAsia="pl-PL"/>
        </w:rPr>
        <w:br/>
        <w:t xml:space="preserve">Dopuszcza się złożenie oferty wariantowej </w:t>
      </w:r>
      <w:r w:rsidRPr="0037449E">
        <w:rPr>
          <w:rFonts w:ascii="Times New Roman" w:eastAsia="Times New Roman" w:hAnsi="Times New Roman" w:cs="Times New Roman"/>
          <w:sz w:val="24"/>
          <w:szCs w:val="24"/>
          <w:lang w:eastAsia="pl-PL"/>
        </w:rPr>
        <w:br/>
        <w:t xml:space="preserve">Nie </w:t>
      </w:r>
      <w:r w:rsidRPr="003744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7449E">
        <w:rPr>
          <w:rFonts w:ascii="Times New Roman" w:eastAsia="Times New Roman" w:hAnsi="Times New Roman" w:cs="Times New Roman"/>
          <w:sz w:val="24"/>
          <w:szCs w:val="24"/>
          <w:lang w:eastAsia="pl-PL"/>
        </w:rPr>
        <w:b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Liczba wykonawców   </w:t>
      </w:r>
      <w:r w:rsidRPr="0037449E">
        <w:rPr>
          <w:rFonts w:ascii="Times New Roman" w:eastAsia="Times New Roman" w:hAnsi="Times New Roman" w:cs="Times New Roman"/>
          <w:sz w:val="24"/>
          <w:szCs w:val="24"/>
          <w:lang w:eastAsia="pl-PL"/>
        </w:rPr>
        <w:br/>
        <w:t xml:space="preserve">Przewidywana minimalna liczba wykonawców </w:t>
      </w:r>
      <w:r w:rsidRPr="0037449E">
        <w:rPr>
          <w:rFonts w:ascii="Times New Roman" w:eastAsia="Times New Roman" w:hAnsi="Times New Roman" w:cs="Times New Roman"/>
          <w:sz w:val="24"/>
          <w:szCs w:val="24"/>
          <w:lang w:eastAsia="pl-PL"/>
        </w:rPr>
        <w:br/>
        <w:t xml:space="preserve">Maksymalna liczba wykonawców   </w:t>
      </w:r>
      <w:r w:rsidRPr="0037449E">
        <w:rPr>
          <w:rFonts w:ascii="Times New Roman" w:eastAsia="Times New Roman" w:hAnsi="Times New Roman" w:cs="Times New Roman"/>
          <w:sz w:val="24"/>
          <w:szCs w:val="24"/>
          <w:lang w:eastAsia="pl-PL"/>
        </w:rPr>
        <w:br/>
        <w:t xml:space="preserve">Kryteria selekcji wykonawców: </w:t>
      </w:r>
      <w:r w:rsidRPr="0037449E">
        <w:rPr>
          <w:rFonts w:ascii="Times New Roman" w:eastAsia="Times New Roman" w:hAnsi="Times New Roman" w:cs="Times New Roman"/>
          <w:sz w:val="24"/>
          <w:szCs w:val="24"/>
          <w:lang w:eastAsia="pl-PL"/>
        </w:rPr>
        <w:br/>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IV.1.7) Informacje na temat umowy ramowej lub dynamicznego systemu zakupów: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Umowa ramowa będzie zawarta: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t xml:space="preserve">Czy przewiduje się ograniczenie liczby uczestników umowy ramowej: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t xml:space="preserve">Przewidziana maksymalna liczba uczestników umowy ramowej: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t xml:space="preserve">Informacje dodatkowe: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Zamówienie obejmuje ustanowienie dynamicznego systemu zakupów: </w:t>
      </w:r>
      <w:r w:rsidRPr="0037449E">
        <w:rPr>
          <w:rFonts w:ascii="Times New Roman" w:eastAsia="Times New Roman" w:hAnsi="Times New Roman" w:cs="Times New Roman"/>
          <w:sz w:val="24"/>
          <w:szCs w:val="24"/>
          <w:lang w:eastAsia="pl-PL"/>
        </w:rPr>
        <w:br/>
        <w:t xml:space="preserve">Nie </w:t>
      </w:r>
      <w:r w:rsidRPr="003744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Informacje dodatkowe: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449E">
        <w:rPr>
          <w:rFonts w:ascii="Times New Roman" w:eastAsia="Times New Roman" w:hAnsi="Times New Roman" w:cs="Times New Roman"/>
          <w:sz w:val="24"/>
          <w:szCs w:val="24"/>
          <w:lang w:eastAsia="pl-PL"/>
        </w:rPr>
        <w:br/>
        <w:t xml:space="preserve">Nie </w:t>
      </w:r>
      <w:r w:rsidRPr="003744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449E">
        <w:rPr>
          <w:rFonts w:ascii="Times New Roman" w:eastAsia="Times New Roman" w:hAnsi="Times New Roman" w:cs="Times New Roman"/>
          <w:sz w:val="24"/>
          <w:szCs w:val="24"/>
          <w:lang w:eastAsia="pl-PL"/>
        </w:rPr>
        <w:br/>
        <w:t xml:space="preserve">Nie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IV.1.8) Aukcja elektroniczna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Przewidziane jest przeprowadzenie aukcji elektronicznej </w:t>
      </w:r>
      <w:r w:rsidRPr="0037449E">
        <w:rPr>
          <w:rFonts w:ascii="Times New Roman" w:eastAsia="Times New Roman" w:hAnsi="Times New Roman" w:cs="Times New Roman"/>
          <w:i/>
          <w:iCs/>
          <w:sz w:val="24"/>
          <w:szCs w:val="24"/>
          <w:lang w:eastAsia="pl-PL"/>
        </w:rPr>
        <w:t xml:space="preserve">(przetarg nieograniczony, przetarg ograniczony, negocjacje z ogłoszeniem) </w:t>
      </w:r>
      <w:r w:rsidRPr="0037449E">
        <w:rPr>
          <w:rFonts w:ascii="Times New Roman" w:eastAsia="Times New Roman" w:hAnsi="Times New Roman" w:cs="Times New Roman"/>
          <w:sz w:val="24"/>
          <w:szCs w:val="24"/>
          <w:lang w:eastAsia="pl-PL"/>
        </w:rPr>
        <w:t xml:space="preserve">Nie </w:t>
      </w:r>
      <w:r w:rsidRPr="0037449E">
        <w:rPr>
          <w:rFonts w:ascii="Times New Roman" w:eastAsia="Times New Roman" w:hAnsi="Times New Roman" w:cs="Times New Roman"/>
          <w:sz w:val="24"/>
          <w:szCs w:val="24"/>
          <w:lang w:eastAsia="pl-PL"/>
        </w:rPr>
        <w:br/>
        <w:t xml:space="preserve">Należy podać adres strony internetowej, na której aukcja będzie prowadzona: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449E">
        <w:rPr>
          <w:rFonts w:ascii="Times New Roman" w:eastAsia="Times New Roman" w:hAnsi="Times New Roman" w:cs="Times New Roman"/>
          <w:sz w:val="24"/>
          <w:szCs w:val="24"/>
          <w:lang w:eastAsia="pl-PL"/>
        </w:rPr>
        <w:lastRenderedPageBreak/>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Nie </w:t>
      </w:r>
      <w:r w:rsidRPr="003744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37449E">
        <w:rPr>
          <w:rFonts w:ascii="Times New Roman" w:eastAsia="Times New Roman" w:hAnsi="Times New Roman" w:cs="Times New Roman"/>
          <w:sz w:val="24"/>
          <w:szCs w:val="24"/>
          <w:lang w:eastAsia="pl-PL"/>
        </w:rPr>
        <w:br/>
        <w:t xml:space="preserve">Informacje dotyczące przebiegu aukcji elektronicznej: Nie dotyczy </w:t>
      </w:r>
      <w:r w:rsidRPr="003744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3744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37449E">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37449E">
        <w:rPr>
          <w:rFonts w:ascii="Times New Roman" w:eastAsia="Times New Roman" w:hAnsi="Times New Roman" w:cs="Times New Roman"/>
          <w:sz w:val="24"/>
          <w:szCs w:val="24"/>
          <w:lang w:eastAsia="pl-PL"/>
        </w:rPr>
        <w:br/>
        <w:t xml:space="preserve">Informacje o liczbie etapów aukcji elektronicznej i czasie ich trwania: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t xml:space="preserve">Czas trwania: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7449E">
        <w:rPr>
          <w:rFonts w:ascii="Times New Roman" w:eastAsia="Times New Roman" w:hAnsi="Times New Roman" w:cs="Times New Roman"/>
          <w:sz w:val="24"/>
          <w:szCs w:val="24"/>
          <w:lang w:eastAsia="pl-PL"/>
        </w:rPr>
        <w:br/>
        <w:t xml:space="preserve">Warunki zamknięcia aukcji elektronicznej: </w:t>
      </w:r>
      <w:r w:rsidRPr="0037449E">
        <w:rPr>
          <w:rFonts w:ascii="Times New Roman" w:eastAsia="Times New Roman" w:hAnsi="Times New Roman" w:cs="Times New Roman"/>
          <w:sz w:val="24"/>
          <w:szCs w:val="24"/>
          <w:lang w:eastAsia="pl-PL"/>
        </w:rPr>
        <w:b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IV.2) KRYTERIA OCENY OFERT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IV.2.1) Kryteria oceny ofert: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IV.2.2) Kryteria</w:t>
      </w:r>
      <w:r w:rsidRPr="003744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016"/>
      </w:tblGrid>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Znaczenie</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60,00</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Termin wykonania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40,00</w:t>
            </w:r>
          </w:p>
        </w:tc>
      </w:tr>
    </w:tbl>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7449E">
        <w:rPr>
          <w:rFonts w:ascii="Times New Roman" w:eastAsia="Times New Roman" w:hAnsi="Times New Roman" w:cs="Times New Roman"/>
          <w:b/>
          <w:bCs/>
          <w:sz w:val="24"/>
          <w:szCs w:val="24"/>
          <w:lang w:eastAsia="pl-PL"/>
        </w:rPr>
        <w:t>Pzp</w:t>
      </w:r>
      <w:proofErr w:type="spellEnd"/>
      <w:r w:rsidRPr="0037449E">
        <w:rPr>
          <w:rFonts w:ascii="Times New Roman" w:eastAsia="Times New Roman" w:hAnsi="Times New Roman" w:cs="Times New Roman"/>
          <w:b/>
          <w:bCs/>
          <w:sz w:val="24"/>
          <w:szCs w:val="24"/>
          <w:lang w:eastAsia="pl-PL"/>
        </w:rPr>
        <w:t xml:space="preserve"> </w:t>
      </w:r>
      <w:r w:rsidRPr="0037449E">
        <w:rPr>
          <w:rFonts w:ascii="Times New Roman" w:eastAsia="Times New Roman" w:hAnsi="Times New Roman" w:cs="Times New Roman"/>
          <w:sz w:val="24"/>
          <w:szCs w:val="24"/>
          <w:lang w:eastAsia="pl-PL"/>
        </w:rPr>
        <w:t xml:space="preserve">(przetarg nieograniczony) </w:t>
      </w:r>
      <w:r w:rsidRPr="0037449E">
        <w:rPr>
          <w:rFonts w:ascii="Times New Roman" w:eastAsia="Times New Roman" w:hAnsi="Times New Roman" w:cs="Times New Roman"/>
          <w:sz w:val="24"/>
          <w:szCs w:val="24"/>
          <w:lang w:eastAsia="pl-PL"/>
        </w:rPr>
        <w:br/>
        <w:t xml:space="preserve">Nie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IV.3) Negocjacje z ogłoszeniem, dialog konkurencyjny, partnerstwo innowacyjne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IV.3.1) Informacje na temat negocjacji z ogłoszeniem</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Minimalne wymagania, które muszą spełniać wszystkie oferty: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7449E">
        <w:rPr>
          <w:rFonts w:ascii="Times New Roman" w:eastAsia="Times New Roman" w:hAnsi="Times New Roman" w:cs="Times New Roman"/>
          <w:sz w:val="24"/>
          <w:szCs w:val="24"/>
          <w:lang w:eastAsia="pl-PL"/>
        </w:rPr>
        <w:br/>
        <w:t xml:space="preserve">Przewidziany jest podział negocjacji na etapy w celu ograniczenia liczby ofert: Nie </w:t>
      </w:r>
      <w:r w:rsidRPr="0037449E">
        <w:rPr>
          <w:rFonts w:ascii="Times New Roman" w:eastAsia="Times New Roman" w:hAnsi="Times New Roman" w:cs="Times New Roman"/>
          <w:sz w:val="24"/>
          <w:szCs w:val="24"/>
          <w:lang w:eastAsia="pl-PL"/>
        </w:rPr>
        <w:br/>
        <w:t xml:space="preserve">Należy podać informacje na temat etapów negocjacji (w tym liczbę etapów):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Informacje dodatkowe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IV.3.2) Informacje na temat dialogu konkurencyjnego</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37449E">
        <w:rPr>
          <w:rFonts w:ascii="Times New Roman" w:eastAsia="Times New Roman" w:hAnsi="Times New Roman" w:cs="Times New Roman"/>
          <w:sz w:val="24"/>
          <w:szCs w:val="24"/>
          <w:lang w:eastAsia="pl-PL"/>
        </w:rPr>
        <w:lastRenderedPageBreak/>
        <w:t xml:space="preserve">przewiduje nagrody: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Wstępny harmonogram postępowania: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Podział dialogu na etapy w celu ograniczenia liczby rozwiązań: </w:t>
      </w:r>
      <w:r w:rsidRPr="0037449E">
        <w:rPr>
          <w:rFonts w:ascii="Times New Roman" w:eastAsia="Times New Roman" w:hAnsi="Times New Roman" w:cs="Times New Roman"/>
          <w:sz w:val="24"/>
          <w:szCs w:val="24"/>
          <w:lang w:eastAsia="pl-PL"/>
        </w:rPr>
        <w:br/>
        <w:t xml:space="preserve">Należy podać informacje na temat etapów dialogu: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t xml:space="preserve">Informacje dodatkowe: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IV.3.3) Informacje na temat partnerstwa innowacyjnego</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t xml:space="preserve">Informacje dodatkowe: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IV.4) Licytacja elektroniczna </w:t>
      </w:r>
      <w:r w:rsidRPr="0037449E">
        <w:rPr>
          <w:rFonts w:ascii="Times New Roman" w:eastAsia="Times New Roman" w:hAnsi="Times New Roman" w:cs="Times New Roman"/>
          <w:sz w:val="24"/>
          <w:szCs w:val="24"/>
          <w:lang w:eastAsia="pl-PL"/>
        </w:rPr>
        <w:br/>
        <w:t xml:space="preserve">Adres strony internetowej, na której będzie prowadzona licytacja elektroniczna: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Informacje o liczbie etapów licytacji elektronicznej i czasie ich trwania: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Czas trwania: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Termin składania wniosków o dopuszczenie do udziału w licytacji elektronicznej: </w:t>
      </w:r>
      <w:r w:rsidRPr="0037449E">
        <w:rPr>
          <w:rFonts w:ascii="Times New Roman" w:eastAsia="Times New Roman" w:hAnsi="Times New Roman" w:cs="Times New Roman"/>
          <w:sz w:val="24"/>
          <w:szCs w:val="24"/>
          <w:lang w:eastAsia="pl-PL"/>
        </w:rPr>
        <w:br/>
        <w:t xml:space="preserve">Data: godzina: </w:t>
      </w:r>
      <w:r w:rsidRPr="0037449E">
        <w:rPr>
          <w:rFonts w:ascii="Times New Roman" w:eastAsia="Times New Roman" w:hAnsi="Times New Roman" w:cs="Times New Roman"/>
          <w:sz w:val="24"/>
          <w:szCs w:val="24"/>
          <w:lang w:eastAsia="pl-PL"/>
        </w:rPr>
        <w:br/>
        <w:t xml:space="preserve">Termin otwarcia licytacji elektronicznej: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Termin i warunki zamknięcia licytacji elektronicznej: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t xml:space="preserve">Wymagania dotyczące zabezpieczenia należytego wykonania umowy: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lastRenderedPageBreak/>
        <w:br/>
        <w:t xml:space="preserve">Informacje dodatkowe: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 xml:space="preserve">Nie dotyczy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IV.5) ZMIANA UMOWY</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449E">
        <w:rPr>
          <w:rFonts w:ascii="Times New Roman" w:eastAsia="Times New Roman" w:hAnsi="Times New Roman" w:cs="Times New Roman"/>
          <w:sz w:val="24"/>
          <w:szCs w:val="24"/>
          <w:lang w:eastAsia="pl-PL"/>
        </w:rPr>
        <w:t xml:space="preserve"> Tak </w:t>
      </w:r>
      <w:r w:rsidRPr="0037449E">
        <w:rPr>
          <w:rFonts w:ascii="Times New Roman" w:eastAsia="Times New Roman" w:hAnsi="Times New Roman" w:cs="Times New Roman"/>
          <w:sz w:val="24"/>
          <w:szCs w:val="24"/>
          <w:lang w:eastAsia="pl-PL"/>
        </w:rPr>
        <w:br/>
        <w:t xml:space="preserve">Należy wskazać zakres, charakter zmian oraz warunki wprowadzenia zmian: </w:t>
      </w:r>
      <w:r w:rsidRPr="0037449E">
        <w:rPr>
          <w:rFonts w:ascii="Times New Roman" w:eastAsia="Times New Roman" w:hAnsi="Times New Roman" w:cs="Times New Roman"/>
          <w:sz w:val="24"/>
          <w:szCs w:val="24"/>
          <w:lang w:eastAsia="pl-PL"/>
        </w:rPr>
        <w:br/>
        <w:t xml:space="preserve">1. Wszelkie zmiany niniejszej Umowy nastąpić muszą w formie pisemnej, pod rygorem nieważności, w formie aneksu podpisanego przez każdą ze stron z uwzględnieniem przepisów ustawy Prawo zamówień publicznych. 2. Zakazuje się istotnych zmian postanowień zawartej Umowy w stosunku do treści oferty, na podstawie której dokonano wyboru Wykonawcy, z zastrzeżeniem ust. 3. 3. Zmiana postanowień Umowy w stosunku do treści oferty Wykonawcy, jest możliwa poprzez zmianę: 1) modelu oferowanego Sprzętu lub jego elementu w przypadku zastąpienia go innym modelem pod warunkiem, że charakteryzuje się on parametrami co najmniej takimi jak model pierwotnie oferowany lub został udoskonalony lub dodatkowo wyposażony, z zastrzeżeniem niezmienności wynagrodzenia, o którym mowa w § 4 ust. 1. 4. Nie stanowią zmiany Umowy w rozumieniu art. 144 ust. 1 ustawy Prawo zamówień publicznych zmiany: 1) danych związanych z obsługą administracyjno-organizacyjną Umowy, w szczególności zmiana numeru rachunku bankowego; 2) danych teleadresowych; 3) danych rejestrowych; 4) będące następstwem sukcesji uniwersalnej po jednej ze stron Umowy. 5. W przypadku zmiany stawki podatku VAT uwzględnienie nowej stawki (i związana z tym zmiana ceny brutto) następować będzie automatycznie w dacie określonej przez przepisy wprowadzające zmianę stawki podatku VAT bez konieczności podpisywania odrębnego aneksu. 6. Zamawiający wskazuje, iż może nastąpić zmiana postanowień umowy w zakresie wskazanej w treści umowy przewidywanej dacie poinformowania, a tym samym udostępnienia Wykonawcy pomieszczeń, przy czym Zamawiający zastrzega, iż termin ten może ulec przesunięciu, w szczególności w przypadku opóźnień po stronie wykonawcy robót budowlanych lub innych zmian związanych z przedłużeniem obowiązywania umowy dotacyjnej. 7. Niezależnie od postanowień ust. 3, Umowa może zostać zmieniona w pozostałym zakresie dopuszczalnym przez art. 144 ustawy Prawo zamówień publicznych.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IV.6) INFORMACJE ADMINISTRACYJNE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IV.6.1) Sposób udostępniania informacji o charakterze poufnym </w:t>
      </w:r>
      <w:r w:rsidRPr="0037449E">
        <w:rPr>
          <w:rFonts w:ascii="Times New Roman" w:eastAsia="Times New Roman" w:hAnsi="Times New Roman" w:cs="Times New Roman"/>
          <w:i/>
          <w:iCs/>
          <w:sz w:val="24"/>
          <w:szCs w:val="24"/>
          <w:lang w:eastAsia="pl-PL"/>
        </w:rPr>
        <w:t xml:space="preserve">(jeżeli dotyczy):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Środki służące ochronie informacji o charakterze poufnym</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449E">
        <w:rPr>
          <w:rFonts w:ascii="Times New Roman" w:eastAsia="Times New Roman" w:hAnsi="Times New Roman" w:cs="Times New Roman"/>
          <w:sz w:val="24"/>
          <w:szCs w:val="24"/>
          <w:lang w:eastAsia="pl-PL"/>
        </w:rPr>
        <w:br/>
        <w:t xml:space="preserve">Data: 2018-08-08, godzina: 09:30, </w:t>
      </w:r>
      <w:r w:rsidRPr="003744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449E">
        <w:rPr>
          <w:rFonts w:ascii="Times New Roman" w:eastAsia="Times New Roman" w:hAnsi="Times New Roman" w:cs="Times New Roman"/>
          <w:sz w:val="24"/>
          <w:szCs w:val="24"/>
          <w:lang w:eastAsia="pl-PL"/>
        </w:rPr>
        <w:br/>
        <w:t xml:space="preserve">Nie </w:t>
      </w:r>
      <w:r w:rsidRPr="0037449E">
        <w:rPr>
          <w:rFonts w:ascii="Times New Roman" w:eastAsia="Times New Roman" w:hAnsi="Times New Roman" w:cs="Times New Roman"/>
          <w:sz w:val="24"/>
          <w:szCs w:val="24"/>
          <w:lang w:eastAsia="pl-PL"/>
        </w:rPr>
        <w:br/>
        <w:t xml:space="preserve">Wskazać powody: </w:t>
      </w:r>
      <w:r w:rsidRPr="0037449E">
        <w:rPr>
          <w:rFonts w:ascii="Times New Roman" w:eastAsia="Times New Roman" w:hAnsi="Times New Roman" w:cs="Times New Roman"/>
          <w:sz w:val="24"/>
          <w:szCs w:val="24"/>
          <w:lang w:eastAsia="pl-PL"/>
        </w:rPr>
        <w:br/>
        <w:t xml:space="preserve">Nie dotyczy </w:t>
      </w:r>
      <w:r w:rsidRPr="0037449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449E">
        <w:rPr>
          <w:rFonts w:ascii="Times New Roman" w:eastAsia="Times New Roman" w:hAnsi="Times New Roman" w:cs="Times New Roman"/>
          <w:sz w:val="24"/>
          <w:szCs w:val="24"/>
          <w:lang w:eastAsia="pl-PL"/>
        </w:rPr>
        <w:br/>
        <w:t xml:space="preserve">&gt; Polski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IV.6.3) Termin związania ofertą: </w:t>
      </w:r>
      <w:r w:rsidRPr="0037449E">
        <w:rPr>
          <w:rFonts w:ascii="Times New Roman" w:eastAsia="Times New Roman" w:hAnsi="Times New Roman" w:cs="Times New Roman"/>
          <w:sz w:val="24"/>
          <w:szCs w:val="24"/>
          <w:lang w:eastAsia="pl-PL"/>
        </w:rPr>
        <w:t xml:space="preserve">do: okres w dniach: 30 (od ostatecznego terminu składania ofert)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449E">
        <w:rPr>
          <w:rFonts w:ascii="Times New Roman" w:eastAsia="Times New Roman" w:hAnsi="Times New Roman" w:cs="Times New Roman"/>
          <w:sz w:val="24"/>
          <w:szCs w:val="24"/>
          <w:lang w:eastAsia="pl-PL"/>
        </w:rPr>
        <w:t xml:space="preserve"> Nie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449E">
        <w:rPr>
          <w:rFonts w:ascii="Times New Roman" w:eastAsia="Times New Roman" w:hAnsi="Times New Roman" w:cs="Times New Roman"/>
          <w:sz w:val="24"/>
          <w:szCs w:val="24"/>
          <w:lang w:eastAsia="pl-PL"/>
        </w:rPr>
        <w:t xml:space="preserve"> Nie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IV.6.6) Informacje dodatkowe:</w:t>
      </w:r>
      <w:r w:rsidRPr="0037449E">
        <w:rPr>
          <w:rFonts w:ascii="Times New Roman" w:eastAsia="Times New Roman" w:hAnsi="Times New Roman" w:cs="Times New Roman"/>
          <w:sz w:val="24"/>
          <w:szCs w:val="24"/>
          <w:lang w:eastAsia="pl-PL"/>
        </w:rPr>
        <w:t xml:space="preserve"> </w:t>
      </w:r>
      <w:r w:rsidRPr="0037449E">
        <w:rPr>
          <w:rFonts w:ascii="Times New Roman" w:eastAsia="Times New Roman" w:hAnsi="Times New Roman" w:cs="Times New Roman"/>
          <w:sz w:val="24"/>
          <w:szCs w:val="24"/>
          <w:lang w:eastAsia="pl-PL"/>
        </w:rPr>
        <w:b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zwane dalej RODO, informuję, że: 1) administratorem danych osobowych Wykonawcy jest Samodzielny Wojewódzki Zespół Publicznych Zakładów Psychiatrycznej Opieki Zdrowotnej w Warszawie, ul. Nowowiejska 27, 00-665 Warszawa. 2) w Szpitalu Nowowiejskim powołany został inspektor ochrony danych, e-mail: iod@szpitalnowowiejski.pl, telefon: 509 592 457. 3) Uprawnienie do żądania danych osobowych wynika z art. 6 ust. 1 lit. b i c Rozporządzenia. 4) Dane osobowe przetwarzane będą w celu związanym z postępowaniem o udzielenie zamówienia prowadzonym w oparciu o ustawę z dnia 29.01.2004 r. Prawo zamówień publicznych, zwaną dalej PZP w szczególności: a) przeprowadzeniu postępowania i udzieleniu zamówienia poprzez zawarcie umowy, b) realizacji zawartej umowy; c) obsługi wynagrodzenia i innych świadczeń; d) ustalenia, dochodzenia lub obrony roszczeń; e) sprawozdawczych, statystycznych, archiwalnych oraz innych wynikających z obowiązujących przepisów prawa. 5) Kategoria przetwarzanych danych osobowych: imię, nazwisko, zajmowane stanowisko i miejsce pracy, numer służbowego telefonu/faksu, służbowy adres email, a także dane identyfikujące wykonawcę tj. nazwa wykonawcy, siedzibę i adres wykonawcy, REGON, NIP, PESEL, adres zamieszkania, adres strony internetowej - jeżeli dane te zostały przez wykonawcę podane w związku z prowadzonym postępowaniem. 6) Odbiorcami Pani/Pana danych osobowych będą osoby lub podmioty, którym udostępniona zostanie dokumentacja postępowania w oparciu o art. 8 oraz art. 96 ust. 3 ustawy z dnia 29 stycznia 2004 r. – Prawo zamówień publicznych. 7) Dane osobowe będą przechowywane przez następujące okresy: a) zgodnie z art. 97 ust. 1 ustawy PZP, przez okres 4 lat od dnia zakończenia postępowania o udzielenie zamówienia, a jeżeli czas trwania umowy przekracza 4 lata, okres przechowywania obejmuje cały czas trwania umowy, b) zgodnie z przepisami ustaw podatkowych przez okres 5 lat od dnia zakończenia roku podatkowego w zakresie danych zawartych w umowie i dokumentach księgowych, c) w przypadku gdy postępowanie objęte było zawartą przez Zamawiającego umową o dofinansowanie, przez okres trwałości projektu. 8) Obowiązek podania danych osobowych jest wymogiem ustawowym określonym w przepisach ustawy PZP, związanym z udziałem w postępowaniu o udzielenie zamówienia publicznego; konsekwencje niepodania określonych danych wynikają z ustawy PZP. 9) W odniesieniu do danych osobowych decyzje nie będą podejmowane w sposób zautomatyzowany, stosowanie do art. 22 RODO. 10) Posiada Pani/Pan: a)na podstawie art. 15 RODO prawo dostępu do danych osobowych Pani/Pana dotyczących, b)na podstawie art. 16 RODO prawo do sprostowania Pani/Pana danych osobowych, c) na podstawie art. 18 RODO prawo żądania od administratora ograniczenia przetwarzania danych osobowych z zastrzeżeniem przypadków, o których mowa w art. 18 ust. 2 RODO, d)prawo do wniesienia skargi do Prezesa Urzędu Ochrony Danych Osobowych, gdy uzna Pani/Pan, że przetwarzanie danych osobowych Pani/Pana dotyczących narusza przepisy RODO, 11) Nie przysługuje </w:t>
      </w:r>
      <w:r w:rsidRPr="0037449E">
        <w:rPr>
          <w:rFonts w:ascii="Times New Roman" w:eastAsia="Times New Roman" w:hAnsi="Times New Roman" w:cs="Times New Roman"/>
          <w:sz w:val="24"/>
          <w:szCs w:val="24"/>
          <w:lang w:eastAsia="pl-PL"/>
        </w:rPr>
        <w:lastRenderedPageBreak/>
        <w:t xml:space="preserve">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Pozostałe szczegółowe informacje znajdują się w SIWZ. </w:t>
      </w:r>
    </w:p>
    <w:p w:rsidR="0037449E" w:rsidRPr="0037449E" w:rsidRDefault="0037449E" w:rsidP="0037449E">
      <w:pPr>
        <w:spacing w:after="0" w:line="240" w:lineRule="auto"/>
        <w:jc w:val="center"/>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u w:val="single"/>
          <w:lang w:eastAsia="pl-PL"/>
        </w:rPr>
        <w:t xml:space="preserve">ZAŁĄCZNIK I - INFORMACJE DOTYCZĄCE OFERT CZĘŚCIOWYCH </w:t>
      </w:r>
    </w:p>
    <w:p w:rsidR="0037449E" w:rsidRPr="0037449E" w:rsidRDefault="0037449E" w:rsidP="0037449E">
      <w:pPr>
        <w:spacing w:after="0" w:line="240" w:lineRule="auto"/>
        <w:rPr>
          <w:rFonts w:ascii="Times New Roman" w:eastAsia="Times New Roman" w:hAnsi="Times New Roman" w:cs="Times New Roman"/>
          <w:sz w:val="24"/>
          <w:szCs w:val="24"/>
          <w:lang w:eastAsia="pl-PL"/>
        </w:rPr>
      </w:pPr>
    </w:p>
    <w:p w:rsidR="0037449E" w:rsidRPr="0037449E" w:rsidRDefault="0037449E" w:rsidP="0037449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37449E" w:rsidRPr="0037449E" w:rsidTr="0037449E">
        <w:trPr>
          <w:tblCellSpacing w:w="15" w:type="dxa"/>
        </w:trPr>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1</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Nazwa: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Dostawa wyposażenia dla Szpitala Nowowiejskiego w zakresie Pakietu nr 1</w:t>
            </w:r>
          </w:p>
        </w:tc>
      </w:tr>
    </w:tbl>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1) Krótki opis przedmiotu zamówienia </w:t>
      </w:r>
      <w:r w:rsidRPr="003744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44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7449E">
        <w:rPr>
          <w:rFonts w:ascii="Times New Roman" w:eastAsia="Times New Roman" w:hAnsi="Times New Roman" w:cs="Times New Roman"/>
          <w:b/>
          <w:bCs/>
          <w:sz w:val="24"/>
          <w:szCs w:val="24"/>
          <w:lang w:eastAsia="pl-PL"/>
        </w:rPr>
        <w:t>budowlane:</w:t>
      </w:r>
      <w:r w:rsidRPr="0037449E">
        <w:rPr>
          <w:rFonts w:ascii="Times New Roman" w:eastAsia="Times New Roman" w:hAnsi="Times New Roman" w:cs="Times New Roman"/>
          <w:sz w:val="24"/>
          <w:szCs w:val="24"/>
          <w:lang w:eastAsia="pl-PL"/>
        </w:rPr>
        <w:t>Przedmiotem</w:t>
      </w:r>
      <w:proofErr w:type="spellEnd"/>
      <w:r w:rsidRPr="0037449E">
        <w:rPr>
          <w:rFonts w:ascii="Times New Roman" w:eastAsia="Times New Roman" w:hAnsi="Times New Roman" w:cs="Times New Roman"/>
          <w:sz w:val="24"/>
          <w:szCs w:val="24"/>
          <w:lang w:eastAsia="pl-PL"/>
        </w:rPr>
        <w:t xml:space="preserve"> zamówienia jest dostawa wyposażenia dla Samodzielnego Wojewódzkiego Zespołu Publicznych Zakładów Psychiatrycznej Opieki Zdrowotnej w Warszawie przy ul. Nowowiejskiej 27 w ilościach i asortymencie, który został szczegółowo określony w formularzu asortymentowo – cenowy (opis przedmiotu zamówienia) dla Pakietu nr 1.</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2) Wspólny Słownik Zamówień(CPV): </w:t>
      </w:r>
      <w:r w:rsidRPr="0037449E">
        <w:rPr>
          <w:rFonts w:ascii="Times New Roman" w:eastAsia="Times New Roman" w:hAnsi="Times New Roman" w:cs="Times New Roman"/>
          <w:sz w:val="24"/>
          <w:szCs w:val="24"/>
          <w:lang w:eastAsia="pl-PL"/>
        </w:rPr>
        <w:t>33100000-1, 33192000-2, 33193000-9, 34911100-7</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3) Wartość części zamówienia(jeżeli zamawiający podaje informacje o wartości zamówienia):</w:t>
      </w:r>
      <w:r w:rsidRPr="0037449E">
        <w:rPr>
          <w:rFonts w:ascii="Times New Roman" w:eastAsia="Times New Roman" w:hAnsi="Times New Roman" w:cs="Times New Roman"/>
          <w:sz w:val="24"/>
          <w:szCs w:val="24"/>
          <w:lang w:eastAsia="pl-PL"/>
        </w:rPr>
        <w:br/>
        <w:t>Wartość bez VAT: 36595,80</w:t>
      </w:r>
      <w:r w:rsidRPr="0037449E">
        <w:rPr>
          <w:rFonts w:ascii="Times New Roman" w:eastAsia="Times New Roman" w:hAnsi="Times New Roman" w:cs="Times New Roman"/>
          <w:sz w:val="24"/>
          <w:szCs w:val="24"/>
          <w:lang w:eastAsia="pl-PL"/>
        </w:rPr>
        <w:br/>
        <w:t xml:space="preserve">Waluta: </w:t>
      </w:r>
      <w:r w:rsidRPr="0037449E">
        <w:rPr>
          <w:rFonts w:ascii="Times New Roman" w:eastAsia="Times New Roman" w:hAnsi="Times New Roman" w:cs="Times New Roman"/>
          <w:sz w:val="24"/>
          <w:szCs w:val="24"/>
          <w:lang w:eastAsia="pl-PL"/>
        </w:rPr>
        <w:br/>
        <w:t>PLN</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4) Czas trwania lub termin wykonania: </w:t>
      </w:r>
      <w:r w:rsidRPr="0037449E">
        <w:rPr>
          <w:rFonts w:ascii="Times New Roman" w:eastAsia="Times New Roman" w:hAnsi="Times New Roman" w:cs="Times New Roman"/>
          <w:sz w:val="24"/>
          <w:szCs w:val="24"/>
          <w:lang w:eastAsia="pl-PL"/>
        </w:rPr>
        <w:br/>
        <w:t xml:space="preserve">okres w miesiącach: </w:t>
      </w:r>
      <w:r w:rsidRPr="0037449E">
        <w:rPr>
          <w:rFonts w:ascii="Times New Roman" w:eastAsia="Times New Roman" w:hAnsi="Times New Roman" w:cs="Times New Roman"/>
          <w:sz w:val="24"/>
          <w:szCs w:val="24"/>
          <w:lang w:eastAsia="pl-PL"/>
        </w:rPr>
        <w:br/>
        <w:t>okres w dniach: 40</w:t>
      </w:r>
      <w:r w:rsidRPr="0037449E">
        <w:rPr>
          <w:rFonts w:ascii="Times New Roman" w:eastAsia="Times New Roman" w:hAnsi="Times New Roman" w:cs="Times New Roman"/>
          <w:sz w:val="24"/>
          <w:szCs w:val="24"/>
          <w:lang w:eastAsia="pl-PL"/>
        </w:rPr>
        <w:br/>
        <w:t xml:space="preserve">data rozpoczęcia: </w:t>
      </w:r>
      <w:r w:rsidRPr="0037449E">
        <w:rPr>
          <w:rFonts w:ascii="Times New Roman" w:eastAsia="Times New Roman" w:hAnsi="Times New Roman" w:cs="Times New Roman"/>
          <w:sz w:val="24"/>
          <w:szCs w:val="24"/>
          <w:lang w:eastAsia="pl-PL"/>
        </w:rPr>
        <w:br/>
        <w:t xml:space="preserve">data zakończenia: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016"/>
      </w:tblGrid>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Znaczenie</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60,00</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Termin wykonania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40,00</w:t>
            </w:r>
          </w:p>
        </w:tc>
      </w:tr>
    </w:tbl>
    <w:p w:rsidR="0037449E" w:rsidRPr="0037449E" w:rsidRDefault="0037449E" w:rsidP="0037449E">
      <w:pPr>
        <w:spacing w:after="24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6) INFORMACJE </w:t>
      </w:r>
      <w:proofErr w:type="spellStart"/>
      <w:r w:rsidRPr="0037449E">
        <w:rPr>
          <w:rFonts w:ascii="Times New Roman" w:eastAsia="Times New Roman" w:hAnsi="Times New Roman" w:cs="Times New Roman"/>
          <w:b/>
          <w:bCs/>
          <w:sz w:val="24"/>
          <w:szCs w:val="24"/>
          <w:lang w:eastAsia="pl-PL"/>
        </w:rPr>
        <w:t>DODATKOWE:</w:t>
      </w:r>
      <w:r w:rsidRPr="0037449E">
        <w:rPr>
          <w:rFonts w:ascii="Times New Roman" w:eastAsia="Times New Roman" w:hAnsi="Times New Roman" w:cs="Times New Roman"/>
          <w:sz w:val="24"/>
          <w:szCs w:val="24"/>
          <w:lang w:eastAsia="pl-PL"/>
        </w:rPr>
        <w:t>Zamawiający</w:t>
      </w:r>
      <w:proofErr w:type="spellEnd"/>
      <w:r w:rsidRPr="0037449E">
        <w:rPr>
          <w:rFonts w:ascii="Times New Roman" w:eastAsia="Times New Roman" w:hAnsi="Times New Roman" w:cs="Times New Roman"/>
          <w:sz w:val="24"/>
          <w:szCs w:val="24"/>
          <w:lang w:eastAsia="pl-PL"/>
        </w:rPr>
        <w:t xml:space="preserve"> wyznacza maksymalny termin wykonania zamówienia na okres do 40 dni roboczych, licząc od dnia podpisania umowy w sprawie zamówienia publicznego, przy czym przez dni robocze Zamawiający rozumie dni od poniedziałku do piątku z wyłączeniem sobót, niedziel i świąt ustawowo uznanych za wolne od pracy. UWAGI: - Wykonawca może zadeklarować termin wykonania przedmiotu zamówienia z przedziału pomiędzy 15 dniami a 40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r w:rsidRPr="003744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37449E" w:rsidRPr="0037449E" w:rsidTr="0037449E">
        <w:trPr>
          <w:tblCellSpacing w:w="15" w:type="dxa"/>
        </w:trPr>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2</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Nazwa: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Dostawa wyposażenia dla Szpitala Nowowiejskiego w zakresie Pakietu nr 2</w:t>
            </w:r>
          </w:p>
        </w:tc>
      </w:tr>
    </w:tbl>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lastRenderedPageBreak/>
        <w:t xml:space="preserve">1) Krótki opis przedmiotu zamówienia </w:t>
      </w:r>
      <w:r w:rsidRPr="003744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44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7449E">
        <w:rPr>
          <w:rFonts w:ascii="Times New Roman" w:eastAsia="Times New Roman" w:hAnsi="Times New Roman" w:cs="Times New Roman"/>
          <w:b/>
          <w:bCs/>
          <w:sz w:val="24"/>
          <w:szCs w:val="24"/>
          <w:lang w:eastAsia="pl-PL"/>
        </w:rPr>
        <w:t>budowlane:</w:t>
      </w:r>
      <w:r w:rsidRPr="0037449E">
        <w:rPr>
          <w:rFonts w:ascii="Times New Roman" w:eastAsia="Times New Roman" w:hAnsi="Times New Roman" w:cs="Times New Roman"/>
          <w:sz w:val="24"/>
          <w:szCs w:val="24"/>
          <w:lang w:eastAsia="pl-PL"/>
        </w:rPr>
        <w:t>Przedmiotem</w:t>
      </w:r>
      <w:proofErr w:type="spellEnd"/>
      <w:r w:rsidRPr="0037449E">
        <w:rPr>
          <w:rFonts w:ascii="Times New Roman" w:eastAsia="Times New Roman" w:hAnsi="Times New Roman" w:cs="Times New Roman"/>
          <w:sz w:val="24"/>
          <w:szCs w:val="24"/>
          <w:lang w:eastAsia="pl-PL"/>
        </w:rPr>
        <w:t xml:space="preserve"> zamówienia jest dostawa wyposażenia dla Samodzielnego Wojewódzkiego Zespołu Publicznych Zakładów Psychiatrycznej Opieki Zdrowotnej w Warszawie przy ul. Nowowiejskiej 27 w ilościach i asortymencie, który został szczegółowo określony w formularzu asortymentowo – cenowy (opis przedmiotu zamówienia) dla Pakietu nr 2.</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2) Wspólny Słownik Zamówień(CPV): </w:t>
      </w:r>
      <w:r w:rsidRPr="0037449E">
        <w:rPr>
          <w:rFonts w:ascii="Times New Roman" w:eastAsia="Times New Roman" w:hAnsi="Times New Roman" w:cs="Times New Roman"/>
          <w:sz w:val="24"/>
          <w:szCs w:val="24"/>
          <w:lang w:eastAsia="pl-PL"/>
        </w:rPr>
        <w:t xml:space="preserve">39130000-2,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3) Wartość części zamówienia(jeżeli zamawiający podaje informacje o wartości zamówienia):</w:t>
      </w:r>
      <w:r w:rsidRPr="0037449E">
        <w:rPr>
          <w:rFonts w:ascii="Times New Roman" w:eastAsia="Times New Roman" w:hAnsi="Times New Roman" w:cs="Times New Roman"/>
          <w:sz w:val="24"/>
          <w:szCs w:val="24"/>
          <w:lang w:eastAsia="pl-PL"/>
        </w:rPr>
        <w:br/>
        <w:t>Wartość bez VAT: 9577,25</w:t>
      </w:r>
      <w:r w:rsidRPr="0037449E">
        <w:rPr>
          <w:rFonts w:ascii="Times New Roman" w:eastAsia="Times New Roman" w:hAnsi="Times New Roman" w:cs="Times New Roman"/>
          <w:sz w:val="24"/>
          <w:szCs w:val="24"/>
          <w:lang w:eastAsia="pl-PL"/>
        </w:rPr>
        <w:br/>
        <w:t xml:space="preserve">Waluta: </w:t>
      </w:r>
      <w:r w:rsidRPr="0037449E">
        <w:rPr>
          <w:rFonts w:ascii="Times New Roman" w:eastAsia="Times New Roman" w:hAnsi="Times New Roman" w:cs="Times New Roman"/>
          <w:sz w:val="24"/>
          <w:szCs w:val="24"/>
          <w:lang w:eastAsia="pl-PL"/>
        </w:rPr>
        <w:br/>
        <w:t>PLN</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4) Czas trwania lub termin wykonania: </w:t>
      </w:r>
      <w:r w:rsidRPr="0037449E">
        <w:rPr>
          <w:rFonts w:ascii="Times New Roman" w:eastAsia="Times New Roman" w:hAnsi="Times New Roman" w:cs="Times New Roman"/>
          <w:sz w:val="24"/>
          <w:szCs w:val="24"/>
          <w:lang w:eastAsia="pl-PL"/>
        </w:rPr>
        <w:br/>
        <w:t xml:space="preserve">okres w miesiącach: </w:t>
      </w:r>
      <w:r w:rsidRPr="0037449E">
        <w:rPr>
          <w:rFonts w:ascii="Times New Roman" w:eastAsia="Times New Roman" w:hAnsi="Times New Roman" w:cs="Times New Roman"/>
          <w:sz w:val="24"/>
          <w:szCs w:val="24"/>
          <w:lang w:eastAsia="pl-PL"/>
        </w:rPr>
        <w:br/>
        <w:t>okres w dniach: 40</w:t>
      </w:r>
      <w:r w:rsidRPr="0037449E">
        <w:rPr>
          <w:rFonts w:ascii="Times New Roman" w:eastAsia="Times New Roman" w:hAnsi="Times New Roman" w:cs="Times New Roman"/>
          <w:sz w:val="24"/>
          <w:szCs w:val="24"/>
          <w:lang w:eastAsia="pl-PL"/>
        </w:rPr>
        <w:br/>
        <w:t xml:space="preserve">data rozpoczęcia: </w:t>
      </w:r>
      <w:r w:rsidRPr="0037449E">
        <w:rPr>
          <w:rFonts w:ascii="Times New Roman" w:eastAsia="Times New Roman" w:hAnsi="Times New Roman" w:cs="Times New Roman"/>
          <w:sz w:val="24"/>
          <w:szCs w:val="24"/>
          <w:lang w:eastAsia="pl-PL"/>
        </w:rPr>
        <w:br/>
        <w:t xml:space="preserve">data zakończenia: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016"/>
      </w:tblGrid>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Znaczenie</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60,00</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Termin wykonania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40,00</w:t>
            </w:r>
          </w:p>
        </w:tc>
      </w:tr>
    </w:tbl>
    <w:p w:rsidR="0037449E" w:rsidRPr="0037449E" w:rsidRDefault="0037449E" w:rsidP="0037449E">
      <w:pPr>
        <w:spacing w:after="24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6) INFORMACJE </w:t>
      </w:r>
      <w:proofErr w:type="spellStart"/>
      <w:r w:rsidRPr="0037449E">
        <w:rPr>
          <w:rFonts w:ascii="Times New Roman" w:eastAsia="Times New Roman" w:hAnsi="Times New Roman" w:cs="Times New Roman"/>
          <w:b/>
          <w:bCs/>
          <w:sz w:val="24"/>
          <w:szCs w:val="24"/>
          <w:lang w:eastAsia="pl-PL"/>
        </w:rPr>
        <w:t>DODATKOWE:</w:t>
      </w:r>
      <w:r w:rsidRPr="0037449E">
        <w:rPr>
          <w:rFonts w:ascii="Times New Roman" w:eastAsia="Times New Roman" w:hAnsi="Times New Roman" w:cs="Times New Roman"/>
          <w:sz w:val="24"/>
          <w:szCs w:val="24"/>
          <w:lang w:eastAsia="pl-PL"/>
        </w:rPr>
        <w:t>Zamawiający</w:t>
      </w:r>
      <w:proofErr w:type="spellEnd"/>
      <w:r w:rsidRPr="0037449E">
        <w:rPr>
          <w:rFonts w:ascii="Times New Roman" w:eastAsia="Times New Roman" w:hAnsi="Times New Roman" w:cs="Times New Roman"/>
          <w:sz w:val="24"/>
          <w:szCs w:val="24"/>
          <w:lang w:eastAsia="pl-PL"/>
        </w:rPr>
        <w:t xml:space="preserve"> wyznacza maksymalny termin wykonania zamówienia na okres do 40 dni roboczych, licząc od dnia podpisania umowy w sprawie zamówienia publicznego, przy czym przez dni robocze Zamawiający rozumie dni od poniedziałku do piątku z wyłączeniem sobót, niedziel i świąt ustawowo uznanych za wolne od pracy. UWAGI: - Wykonawca może zadeklarować termin wykonania przedmiotu zamówienia z przedziału pomiędzy 15 dniami a 40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r w:rsidRPr="003744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37449E" w:rsidRPr="0037449E" w:rsidTr="0037449E">
        <w:trPr>
          <w:tblCellSpacing w:w="15" w:type="dxa"/>
        </w:trPr>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3</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Nazwa: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Dostawa wyposażenia dla Szpitala Nowowiejskiego w zakresie Pakietu nr 3</w:t>
            </w:r>
          </w:p>
        </w:tc>
      </w:tr>
    </w:tbl>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1) Krótki opis przedmiotu zamówienia </w:t>
      </w:r>
      <w:r w:rsidRPr="003744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44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7449E">
        <w:rPr>
          <w:rFonts w:ascii="Times New Roman" w:eastAsia="Times New Roman" w:hAnsi="Times New Roman" w:cs="Times New Roman"/>
          <w:b/>
          <w:bCs/>
          <w:sz w:val="24"/>
          <w:szCs w:val="24"/>
          <w:lang w:eastAsia="pl-PL"/>
        </w:rPr>
        <w:t>budowlane:</w:t>
      </w:r>
      <w:r w:rsidRPr="0037449E">
        <w:rPr>
          <w:rFonts w:ascii="Times New Roman" w:eastAsia="Times New Roman" w:hAnsi="Times New Roman" w:cs="Times New Roman"/>
          <w:sz w:val="24"/>
          <w:szCs w:val="24"/>
          <w:lang w:eastAsia="pl-PL"/>
        </w:rPr>
        <w:t>Przedmiotem</w:t>
      </w:r>
      <w:proofErr w:type="spellEnd"/>
      <w:r w:rsidRPr="0037449E">
        <w:rPr>
          <w:rFonts w:ascii="Times New Roman" w:eastAsia="Times New Roman" w:hAnsi="Times New Roman" w:cs="Times New Roman"/>
          <w:sz w:val="24"/>
          <w:szCs w:val="24"/>
          <w:lang w:eastAsia="pl-PL"/>
        </w:rPr>
        <w:t xml:space="preserve"> zamówienia jest dostawa wyposażenia dla Samodzielnego Wojewódzkiego Zespołu Publicznych Zakładów Psychiatrycznej Opieki Zdrowotnej w Warszawie przy ul. Nowowiejskiej 27 w ilościach i asortymencie, który został szczegółowo określony w formularzu asortymentowo – cenowy (opis przedmiotu zamówienia) dla Pakietu nr 3.</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2) Wspólny Słownik Zamówień(CPV): </w:t>
      </w:r>
      <w:r w:rsidRPr="0037449E">
        <w:rPr>
          <w:rFonts w:ascii="Times New Roman" w:eastAsia="Times New Roman" w:hAnsi="Times New Roman" w:cs="Times New Roman"/>
          <w:sz w:val="24"/>
          <w:szCs w:val="24"/>
          <w:lang w:eastAsia="pl-PL"/>
        </w:rPr>
        <w:t>39112000-0, 30143113-1</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37449E">
        <w:rPr>
          <w:rFonts w:ascii="Times New Roman" w:eastAsia="Times New Roman" w:hAnsi="Times New Roman" w:cs="Times New Roman"/>
          <w:b/>
          <w:bCs/>
          <w:sz w:val="24"/>
          <w:szCs w:val="24"/>
          <w:lang w:eastAsia="pl-PL"/>
        </w:rPr>
        <w:lastRenderedPageBreak/>
        <w:t>zamówienia):</w:t>
      </w:r>
      <w:r w:rsidRPr="0037449E">
        <w:rPr>
          <w:rFonts w:ascii="Times New Roman" w:eastAsia="Times New Roman" w:hAnsi="Times New Roman" w:cs="Times New Roman"/>
          <w:sz w:val="24"/>
          <w:szCs w:val="24"/>
          <w:lang w:eastAsia="pl-PL"/>
        </w:rPr>
        <w:br/>
        <w:t>Wartość bez VAT: 13690,80</w:t>
      </w:r>
      <w:r w:rsidRPr="0037449E">
        <w:rPr>
          <w:rFonts w:ascii="Times New Roman" w:eastAsia="Times New Roman" w:hAnsi="Times New Roman" w:cs="Times New Roman"/>
          <w:sz w:val="24"/>
          <w:szCs w:val="24"/>
          <w:lang w:eastAsia="pl-PL"/>
        </w:rPr>
        <w:br/>
        <w:t xml:space="preserve">Waluta: </w:t>
      </w:r>
      <w:r w:rsidRPr="0037449E">
        <w:rPr>
          <w:rFonts w:ascii="Times New Roman" w:eastAsia="Times New Roman" w:hAnsi="Times New Roman" w:cs="Times New Roman"/>
          <w:sz w:val="24"/>
          <w:szCs w:val="24"/>
          <w:lang w:eastAsia="pl-PL"/>
        </w:rPr>
        <w:br/>
        <w:t>PLN</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4) Czas trwania lub termin wykonania: </w:t>
      </w:r>
      <w:r w:rsidRPr="0037449E">
        <w:rPr>
          <w:rFonts w:ascii="Times New Roman" w:eastAsia="Times New Roman" w:hAnsi="Times New Roman" w:cs="Times New Roman"/>
          <w:sz w:val="24"/>
          <w:szCs w:val="24"/>
          <w:lang w:eastAsia="pl-PL"/>
        </w:rPr>
        <w:br/>
        <w:t xml:space="preserve">okres w miesiącach: </w:t>
      </w:r>
      <w:r w:rsidRPr="0037449E">
        <w:rPr>
          <w:rFonts w:ascii="Times New Roman" w:eastAsia="Times New Roman" w:hAnsi="Times New Roman" w:cs="Times New Roman"/>
          <w:sz w:val="24"/>
          <w:szCs w:val="24"/>
          <w:lang w:eastAsia="pl-PL"/>
        </w:rPr>
        <w:br/>
        <w:t>okres w dniach: 40</w:t>
      </w:r>
      <w:r w:rsidRPr="0037449E">
        <w:rPr>
          <w:rFonts w:ascii="Times New Roman" w:eastAsia="Times New Roman" w:hAnsi="Times New Roman" w:cs="Times New Roman"/>
          <w:sz w:val="24"/>
          <w:szCs w:val="24"/>
          <w:lang w:eastAsia="pl-PL"/>
        </w:rPr>
        <w:br/>
        <w:t xml:space="preserve">data rozpoczęcia: </w:t>
      </w:r>
      <w:r w:rsidRPr="0037449E">
        <w:rPr>
          <w:rFonts w:ascii="Times New Roman" w:eastAsia="Times New Roman" w:hAnsi="Times New Roman" w:cs="Times New Roman"/>
          <w:sz w:val="24"/>
          <w:szCs w:val="24"/>
          <w:lang w:eastAsia="pl-PL"/>
        </w:rPr>
        <w:br/>
        <w:t xml:space="preserve">data zakończenia: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016"/>
      </w:tblGrid>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Znaczenie</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60,00</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Termin wykonania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40,00</w:t>
            </w:r>
          </w:p>
        </w:tc>
      </w:tr>
    </w:tbl>
    <w:p w:rsidR="0037449E" w:rsidRPr="0037449E" w:rsidRDefault="0037449E" w:rsidP="0037449E">
      <w:pPr>
        <w:spacing w:after="24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6) INFORMACJE </w:t>
      </w:r>
      <w:proofErr w:type="spellStart"/>
      <w:r w:rsidRPr="0037449E">
        <w:rPr>
          <w:rFonts w:ascii="Times New Roman" w:eastAsia="Times New Roman" w:hAnsi="Times New Roman" w:cs="Times New Roman"/>
          <w:b/>
          <w:bCs/>
          <w:sz w:val="24"/>
          <w:szCs w:val="24"/>
          <w:lang w:eastAsia="pl-PL"/>
        </w:rPr>
        <w:t>DODATKOWE:</w:t>
      </w:r>
      <w:r w:rsidRPr="0037449E">
        <w:rPr>
          <w:rFonts w:ascii="Times New Roman" w:eastAsia="Times New Roman" w:hAnsi="Times New Roman" w:cs="Times New Roman"/>
          <w:sz w:val="24"/>
          <w:szCs w:val="24"/>
          <w:lang w:eastAsia="pl-PL"/>
        </w:rPr>
        <w:t>Zamawiający</w:t>
      </w:r>
      <w:proofErr w:type="spellEnd"/>
      <w:r w:rsidRPr="0037449E">
        <w:rPr>
          <w:rFonts w:ascii="Times New Roman" w:eastAsia="Times New Roman" w:hAnsi="Times New Roman" w:cs="Times New Roman"/>
          <w:sz w:val="24"/>
          <w:szCs w:val="24"/>
          <w:lang w:eastAsia="pl-PL"/>
        </w:rPr>
        <w:t xml:space="preserve"> wyznacza maksymalny termin wykonania zamówienia na okres do 40 dni roboczych, licząc od dnia podpisania umowy w sprawie zamówienia publicznego, przy czym przez dni robocze Zamawiający rozumie dni od poniedziałku do piątku z wyłączeniem sobót, niedziel i świąt ustawowo uznanych za wolne od pracy. UWAGI: - Wykonawca może zadeklarować termin wykonania przedmiotu zamówienia z przedziału pomiędzy 15 dniami a 40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r w:rsidRPr="003744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37449E" w:rsidRPr="0037449E" w:rsidTr="0037449E">
        <w:trPr>
          <w:tblCellSpacing w:w="15" w:type="dxa"/>
        </w:trPr>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4</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Nazwa: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Dostawa wyposażenia dla Szpitala Nowowiejskiego w zakresie Pakietu nr 4</w:t>
            </w:r>
          </w:p>
        </w:tc>
      </w:tr>
    </w:tbl>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1) Krótki opis przedmiotu zamówienia </w:t>
      </w:r>
      <w:r w:rsidRPr="003744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44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37449E">
        <w:rPr>
          <w:rFonts w:ascii="Times New Roman" w:eastAsia="Times New Roman" w:hAnsi="Times New Roman" w:cs="Times New Roman"/>
          <w:sz w:val="24"/>
          <w:szCs w:val="24"/>
          <w:lang w:eastAsia="pl-PL"/>
        </w:rPr>
        <w:t>Przedmiotem zamówienia jest dostawa wyposażenia dla Samodzielnego Wojewódzkiego Zespołu Publicznych Zakładów Psychiatrycznej Opieki Zdrowotnej w Warszawie przy ul. Nowowiejskiej 27 w ilościach i asortymencie, który został szczegółowo określony w formularzu asortymentowo – cenowy (opis przedmiotu zamówienia)dla Pakietu nr 4.</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2) Wspólny Słownik Zamówień(CPV): </w:t>
      </w:r>
      <w:r w:rsidRPr="0037449E">
        <w:rPr>
          <w:rFonts w:ascii="Times New Roman" w:eastAsia="Times New Roman" w:hAnsi="Times New Roman" w:cs="Times New Roman"/>
          <w:sz w:val="24"/>
          <w:szCs w:val="24"/>
          <w:lang w:eastAsia="pl-PL"/>
        </w:rPr>
        <w:t>39100000-3, 39515400-2, 30190000-7</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3) Wartość części zamówienia(jeżeli zamawiający podaje informacje o wartości zamówienia):</w:t>
      </w:r>
      <w:r w:rsidRPr="0037449E">
        <w:rPr>
          <w:rFonts w:ascii="Times New Roman" w:eastAsia="Times New Roman" w:hAnsi="Times New Roman" w:cs="Times New Roman"/>
          <w:sz w:val="24"/>
          <w:szCs w:val="24"/>
          <w:lang w:eastAsia="pl-PL"/>
        </w:rPr>
        <w:br/>
        <w:t>Wartość bez VAT: 18300,63</w:t>
      </w:r>
      <w:r w:rsidRPr="0037449E">
        <w:rPr>
          <w:rFonts w:ascii="Times New Roman" w:eastAsia="Times New Roman" w:hAnsi="Times New Roman" w:cs="Times New Roman"/>
          <w:sz w:val="24"/>
          <w:szCs w:val="24"/>
          <w:lang w:eastAsia="pl-PL"/>
        </w:rPr>
        <w:br/>
        <w:t xml:space="preserve">Waluta: </w:t>
      </w:r>
      <w:r w:rsidRPr="0037449E">
        <w:rPr>
          <w:rFonts w:ascii="Times New Roman" w:eastAsia="Times New Roman" w:hAnsi="Times New Roman" w:cs="Times New Roman"/>
          <w:sz w:val="24"/>
          <w:szCs w:val="24"/>
          <w:lang w:eastAsia="pl-PL"/>
        </w:rPr>
        <w:br/>
        <w:t>PLN</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4) Czas trwania lub termin wykonania: </w:t>
      </w:r>
      <w:r w:rsidRPr="0037449E">
        <w:rPr>
          <w:rFonts w:ascii="Times New Roman" w:eastAsia="Times New Roman" w:hAnsi="Times New Roman" w:cs="Times New Roman"/>
          <w:sz w:val="24"/>
          <w:szCs w:val="24"/>
          <w:lang w:eastAsia="pl-PL"/>
        </w:rPr>
        <w:br/>
        <w:t xml:space="preserve">okres w miesiącach: </w:t>
      </w:r>
      <w:r w:rsidRPr="0037449E">
        <w:rPr>
          <w:rFonts w:ascii="Times New Roman" w:eastAsia="Times New Roman" w:hAnsi="Times New Roman" w:cs="Times New Roman"/>
          <w:sz w:val="24"/>
          <w:szCs w:val="24"/>
          <w:lang w:eastAsia="pl-PL"/>
        </w:rPr>
        <w:br/>
        <w:t>okres w dniach: 40</w:t>
      </w:r>
      <w:r w:rsidRPr="0037449E">
        <w:rPr>
          <w:rFonts w:ascii="Times New Roman" w:eastAsia="Times New Roman" w:hAnsi="Times New Roman" w:cs="Times New Roman"/>
          <w:sz w:val="24"/>
          <w:szCs w:val="24"/>
          <w:lang w:eastAsia="pl-PL"/>
        </w:rPr>
        <w:br/>
        <w:t xml:space="preserve">data rozpoczęcia: </w:t>
      </w:r>
      <w:r w:rsidRPr="0037449E">
        <w:rPr>
          <w:rFonts w:ascii="Times New Roman" w:eastAsia="Times New Roman" w:hAnsi="Times New Roman" w:cs="Times New Roman"/>
          <w:sz w:val="24"/>
          <w:szCs w:val="24"/>
          <w:lang w:eastAsia="pl-PL"/>
        </w:rPr>
        <w:br/>
        <w:t xml:space="preserve">data zakończenia: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016"/>
      </w:tblGrid>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Znaczenie</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60,00</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Termin wykonania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40,00</w:t>
            </w:r>
          </w:p>
        </w:tc>
      </w:tr>
    </w:tbl>
    <w:p w:rsidR="0037449E" w:rsidRPr="0037449E" w:rsidRDefault="0037449E" w:rsidP="0037449E">
      <w:pPr>
        <w:spacing w:after="24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6) INFORMACJE </w:t>
      </w:r>
      <w:proofErr w:type="spellStart"/>
      <w:r w:rsidRPr="0037449E">
        <w:rPr>
          <w:rFonts w:ascii="Times New Roman" w:eastAsia="Times New Roman" w:hAnsi="Times New Roman" w:cs="Times New Roman"/>
          <w:b/>
          <w:bCs/>
          <w:sz w:val="24"/>
          <w:szCs w:val="24"/>
          <w:lang w:eastAsia="pl-PL"/>
        </w:rPr>
        <w:t>DODATKOWE:</w:t>
      </w:r>
      <w:r w:rsidRPr="0037449E">
        <w:rPr>
          <w:rFonts w:ascii="Times New Roman" w:eastAsia="Times New Roman" w:hAnsi="Times New Roman" w:cs="Times New Roman"/>
          <w:sz w:val="24"/>
          <w:szCs w:val="24"/>
          <w:lang w:eastAsia="pl-PL"/>
        </w:rPr>
        <w:t>Zamawiający</w:t>
      </w:r>
      <w:proofErr w:type="spellEnd"/>
      <w:r w:rsidRPr="0037449E">
        <w:rPr>
          <w:rFonts w:ascii="Times New Roman" w:eastAsia="Times New Roman" w:hAnsi="Times New Roman" w:cs="Times New Roman"/>
          <w:sz w:val="24"/>
          <w:szCs w:val="24"/>
          <w:lang w:eastAsia="pl-PL"/>
        </w:rPr>
        <w:t xml:space="preserve"> wyznacza maksymalny termin wykonania zamówienia na okres do 40 dni roboczych, licząc od dnia podpisania umowy w sprawie zamówienia publicznego, przy czym przez dni robocze Zamawiający rozumie dni od poniedziałku do piątku z wyłączeniem sobót, niedziel i świąt ustawowo uznanych za wolne od pracy. UWAGI: - Wykonawca może zadeklarować termin wykonania przedmiotu zamówienia z przedziału pomiędzy 15 dniami a 40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r w:rsidRPr="003744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37449E" w:rsidRPr="0037449E" w:rsidTr="0037449E">
        <w:trPr>
          <w:tblCellSpacing w:w="15" w:type="dxa"/>
        </w:trPr>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5</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Nazwa: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Dostawa wyposażenia dla Szpitala Nowowiejskiego w zakresie Pakietu nr 5</w:t>
            </w:r>
          </w:p>
        </w:tc>
      </w:tr>
    </w:tbl>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1) Krótki opis przedmiotu zamówienia </w:t>
      </w:r>
      <w:r w:rsidRPr="003744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44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7449E">
        <w:rPr>
          <w:rFonts w:ascii="Times New Roman" w:eastAsia="Times New Roman" w:hAnsi="Times New Roman" w:cs="Times New Roman"/>
          <w:b/>
          <w:bCs/>
          <w:sz w:val="24"/>
          <w:szCs w:val="24"/>
          <w:lang w:eastAsia="pl-PL"/>
        </w:rPr>
        <w:t>budowlane:</w:t>
      </w:r>
      <w:r w:rsidRPr="0037449E">
        <w:rPr>
          <w:rFonts w:ascii="Times New Roman" w:eastAsia="Times New Roman" w:hAnsi="Times New Roman" w:cs="Times New Roman"/>
          <w:sz w:val="24"/>
          <w:szCs w:val="24"/>
          <w:lang w:eastAsia="pl-PL"/>
        </w:rPr>
        <w:t>Przedmiotem</w:t>
      </w:r>
      <w:proofErr w:type="spellEnd"/>
      <w:r w:rsidRPr="0037449E">
        <w:rPr>
          <w:rFonts w:ascii="Times New Roman" w:eastAsia="Times New Roman" w:hAnsi="Times New Roman" w:cs="Times New Roman"/>
          <w:sz w:val="24"/>
          <w:szCs w:val="24"/>
          <w:lang w:eastAsia="pl-PL"/>
        </w:rPr>
        <w:t xml:space="preserve"> zamówienia jest dostawa wyposażenia dla Samodzielnego Wojewódzkiego Zespołu Publicznych Zakładów Psychiatrycznej Opieki Zdrowotnej w Warszawie przy ul. Nowowiejskiej 27 w ilościach i asortymencie, który został szczegółowo określony w formularzu asortymentowo – cenowy (opis przedmiotu zamówienia) dla Pakietu nr 5.</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2) Wspólny Słownik Zamówień(CPV): </w:t>
      </w:r>
      <w:r w:rsidRPr="0037449E">
        <w:rPr>
          <w:rFonts w:ascii="Times New Roman" w:eastAsia="Times New Roman" w:hAnsi="Times New Roman" w:cs="Times New Roman"/>
          <w:sz w:val="24"/>
          <w:szCs w:val="24"/>
          <w:lang w:eastAsia="pl-PL"/>
        </w:rPr>
        <w:t>30200000-1, 30232110-8, 32000000-3</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3) Wartość części zamówienia(jeżeli zamawiający podaje informacje o wartości zamówienia):</w:t>
      </w:r>
      <w:r w:rsidRPr="0037449E">
        <w:rPr>
          <w:rFonts w:ascii="Times New Roman" w:eastAsia="Times New Roman" w:hAnsi="Times New Roman" w:cs="Times New Roman"/>
          <w:sz w:val="24"/>
          <w:szCs w:val="24"/>
          <w:lang w:eastAsia="pl-PL"/>
        </w:rPr>
        <w:br/>
        <w:t>Wartość bez VAT: 40537,74</w:t>
      </w:r>
      <w:r w:rsidRPr="0037449E">
        <w:rPr>
          <w:rFonts w:ascii="Times New Roman" w:eastAsia="Times New Roman" w:hAnsi="Times New Roman" w:cs="Times New Roman"/>
          <w:sz w:val="24"/>
          <w:szCs w:val="24"/>
          <w:lang w:eastAsia="pl-PL"/>
        </w:rPr>
        <w:br/>
        <w:t xml:space="preserve">Waluta: </w:t>
      </w:r>
      <w:r w:rsidRPr="0037449E">
        <w:rPr>
          <w:rFonts w:ascii="Times New Roman" w:eastAsia="Times New Roman" w:hAnsi="Times New Roman" w:cs="Times New Roman"/>
          <w:sz w:val="24"/>
          <w:szCs w:val="24"/>
          <w:lang w:eastAsia="pl-PL"/>
        </w:rPr>
        <w:br/>
        <w:t>PLN</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4) Czas trwania lub termin wykonania: </w:t>
      </w:r>
      <w:r w:rsidRPr="0037449E">
        <w:rPr>
          <w:rFonts w:ascii="Times New Roman" w:eastAsia="Times New Roman" w:hAnsi="Times New Roman" w:cs="Times New Roman"/>
          <w:sz w:val="24"/>
          <w:szCs w:val="24"/>
          <w:lang w:eastAsia="pl-PL"/>
        </w:rPr>
        <w:br/>
        <w:t xml:space="preserve">okres w miesiącach: </w:t>
      </w:r>
      <w:r w:rsidRPr="0037449E">
        <w:rPr>
          <w:rFonts w:ascii="Times New Roman" w:eastAsia="Times New Roman" w:hAnsi="Times New Roman" w:cs="Times New Roman"/>
          <w:sz w:val="24"/>
          <w:szCs w:val="24"/>
          <w:lang w:eastAsia="pl-PL"/>
        </w:rPr>
        <w:br/>
        <w:t>okres w dniach: 40</w:t>
      </w:r>
      <w:r w:rsidRPr="0037449E">
        <w:rPr>
          <w:rFonts w:ascii="Times New Roman" w:eastAsia="Times New Roman" w:hAnsi="Times New Roman" w:cs="Times New Roman"/>
          <w:sz w:val="24"/>
          <w:szCs w:val="24"/>
          <w:lang w:eastAsia="pl-PL"/>
        </w:rPr>
        <w:br/>
        <w:t xml:space="preserve">data rozpoczęcia: </w:t>
      </w:r>
      <w:r w:rsidRPr="0037449E">
        <w:rPr>
          <w:rFonts w:ascii="Times New Roman" w:eastAsia="Times New Roman" w:hAnsi="Times New Roman" w:cs="Times New Roman"/>
          <w:sz w:val="24"/>
          <w:szCs w:val="24"/>
          <w:lang w:eastAsia="pl-PL"/>
        </w:rPr>
        <w:br/>
        <w:t xml:space="preserve">data zakończenia: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016"/>
      </w:tblGrid>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Znaczenie</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60,00</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Termin wykonania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40,00</w:t>
            </w:r>
          </w:p>
        </w:tc>
      </w:tr>
    </w:tbl>
    <w:p w:rsidR="0037449E" w:rsidRPr="0037449E" w:rsidRDefault="0037449E" w:rsidP="0037449E">
      <w:pPr>
        <w:spacing w:after="24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6) INFORMACJE </w:t>
      </w:r>
      <w:proofErr w:type="spellStart"/>
      <w:r w:rsidRPr="0037449E">
        <w:rPr>
          <w:rFonts w:ascii="Times New Roman" w:eastAsia="Times New Roman" w:hAnsi="Times New Roman" w:cs="Times New Roman"/>
          <w:b/>
          <w:bCs/>
          <w:sz w:val="24"/>
          <w:szCs w:val="24"/>
          <w:lang w:eastAsia="pl-PL"/>
        </w:rPr>
        <w:t>DODATKOWE:</w:t>
      </w:r>
      <w:r w:rsidRPr="0037449E">
        <w:rPr>
          <w:rFonts w:ascii="Times New Roman" w:eastAsia="Times New Roman" w:hAnsi="Times New Roman" w:cs="Times New Roman"/>
          <w:sz w:val="24"/>
          <w:szCs w:val="24"/>
          <w:lang w:eastAsia="pl-PL"/>
        </w:rPr>
        <w:t>Zamawiający</w:t>
      </w:r>
      <w:proofErr w:type="spellEnd"/>
      <w:r w:rsidRPr="0037449E">
        <w:rPr>
          <w:rFonts w:ascii="Times New Roman" w:eastAsia="Times New Roman" w:hAnsi="Times New Roman" w:cs="Times New Roman"/>
          <w:sz w:val="24"/>
          <w:szCs w:val="24"/>
          <w:lang w:eastAsia="pl-PL"/>
        </w:rPr>
        <w:t xml:space="preserve"> wyznacza maksymalny termin wykonania zamówienia na okres do 40 dni roboczych, licząc od dnia podpisania umowy w sprawie zamówienia publicznego, przy czym przez dni robocze Zamawiający rozumie dni od poniedziałku do piątku z wyłączeniem sobót, niedziel i świąt ustawowo uznanych za wolne od pracy. UWAGI: - Wykonawca może zadeklarować termin wykonania przedmiotu zamówienia z przedziału pomiędzy 15 dniami a 40 dniami roboczymi, licząc od dnia </w:t>
      </w:r>
      <w:r w:rsidRPr="0037449E">
        <w:rPr>
          <w:rFonts w:ascii="Times New Roman" w:eastAsia="Times New Roman" w:hAnsi="Times New Roman" w:cs="Times New Roman"/>
          <w:sz w:val="24"/>
          <w:szCs w:val="24"/>
          <w:lang w:eastAsia="pl-PL"/>
        </w:rPr>
        <w:lastRenderedPageBreak/>
        <w:t xml:space="preserve">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r w:rsidRPr="003744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37449E" w:rsidRPr="0037449E" w:rsidTr="0037449E">
        <w:trPr>
          <w:tblCellSpacing w:w="15" w:type="dxa"/>
        </w:trPr>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6</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Nazwa: </w:t>
            </w:r>
          </w:p>
        </w:tc>
        <w:tc>
          <w:tcPr>
            <w:tcW w:w="0" w:type="auto"/>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Dostawa wyposażenia dla Szpitala Nowowiejskiego w zakresie Pakietu nr 6</w:t>
            </w:r>
          </w:p>
        </w:tc>
      </w:tr>
    </w:tbl>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b/>
          <w:bCs/>
          <w:sz w:val="24"/>
          <w:szCs w:val="24"/>
          <w:lang w:eastAsia="pl-PL"/>
        </w:rPr>
        <w:t xml:space="preserve">1) Krótki opis przedmiotu zamówienia </w:t>
      </w:r>
      <w:r w:rsidRPr="003744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44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7449E">
        <w:rPr>
          <w:rFonts w:ascii="Times New Roman" w:eastAsia="Times New Roman" w:hAnsi="Times New Roman" w:cs="Times New Roman"/>
          <w:b/>
          <w:bCs/>
          <w:sz w:val="24"/>
          <w:szCs w:val="24"/>
          <w:lang w:eastAsia="pl-PL"/>
        </w:rPr>
        <w:t>budowlane:</w:t>
      </w:r>
      <w:r w:rsidRPr="0037449E">
        <w:rPr>
          <w:rFonts w:ascii="Times New Roman" w:eastAsia="Times New Roman" w:hAnsi="Times New Roman" w:cs="Times New Roman"/>
          <w:sz w:val="24"/>
          <w:szCs w:val="24"/>
          <w:lang w:eastAsia="pl-PL"/>
        </w:rPr>
        <w:t>Przedmiotem</w:t>
      </w:r>
      <w:proofErr w:type="spellEnd"/>
      <w:r w:rsidRPr="0037449E">
        <w:rPr>
          <w:rFonts w:ascii="Times New Roman" w:eastAsia="Times New Roman" w:hAnsi="Times New Roman" w:cs="Times New Roman"/>
          <w:sz w:val="24"/>
          <w:szCs w:val="24"/>
          <w:lang w:eastAsia="pl-PL"/>
        </w:rPr>
        <w:t xml:space="preserve"> zamówienia jest dostawa wyposażenia dla Samodzielnego Wojewódzkiego Zespołu Publicznych Zakładów Psychiatrycznej Opieki Zdrowotnej w Warszawie przy ul. Nowowiejskiej 27 w ilościach i asortymencie, który został szczegółowo określony w formularzu asortymentowo – cenowy (opis przedmiotu zamówienia) dla Pakietu nr 6.</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2) Wspólny Słownik Zamówień(CPV): </w:t>
      </w:r>
      <w:r w:rsidRPr="0037449E">
        <w:rPr>
          <w:rFonts w:ascii="Times New Roman" w:eastAsia="Times New Roman" w:hAnsi="Times New Roman" w:cs="Times New Roman"/>
          <w:sz w:val="24"/>
          <w:szCs w:val="24"/>
          <w:lang w:eastAsia="pl-PL"/>
        </w:rPr>
        <w:t xml:space="preserve">39717200-3,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3) Wartość części zamówienia(jeżeli zamawiający podaje informacje o wartości zamówienia):</w:t>
      </w:r>
      <w:r w:rsidRPr="0037449E">
        <w:rPr>
          <w:rFonts w:ascii="Times New Roman" w:eastAsia="Times New Roman" w:hAnsi="Times New Roman" w:cs="Times New Roman"/>
          <w:sz w:val="24"/>
          <w:szCs w:val="24"/>
          <w:lang w:eastAsia="pl-PL"/>
        </w:rPr>
        <w:br/>
        <w:t>Wartość bez VAT: 5740,00</w:t>
      </w:r>
      <w:r w:rsidRPr="0037449E">
        <w:rPr>
          <w:rFonts w:ascii="Times New Roman" w:eastAsia="Times New Roman" w:hAnsi="Times New Roman" w:cs="Times New Roman"/>
          <w:sz w:val="24"/>
          <w:szCs w:val="24"/>
          <w:lang w:eastAsia="pl-PL"/>
        </w:rPr>
        <w:br/>
        <w:t xml:space="preserve">Waluta: </w:t>
      </w:r>
      <w:r w:rsidRPr="0037449E">
        <w:rPr>
          <w:rFonts w:ascii="Times New Roman" w:eastAsia="Times New Roman" w:hAnsi="Times New Roman" w:cs="Times New Roman"/>
          <w:sz w:val="24"/>
          <w:szCs w:val="24"/>
          <w:lang w:eastAsia="pl-PL"/>
        </w:rPr>
        <w:br/>
        <w:t>PLN</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4) Czas trwania lub termin wykonania: </w:t>
      </w:r>
      <w:r w:rsidRPr="0037449E">
        <w:rPr>
          <w:rFonts w:ascii="Times New Roman" w:eastAsia="Times New Roman" w:hAnsi="Times New Roman" w:cs="Times New Roman"/>
          <w:sz w:val="24"/>
          <w:szCs w:val="24"/>
          <w:lang w:eastAsia="pl-PL"/>
        </w:rPr>
        <w:br/>
        <w:t xml:space="preserve">okres w miesiącach: </w:t>
      </w:r>
      <w:r w:rsidRPr="0037449E">
        <w:rPr>
          <w:rFonts w:ascii="Times New Roman" w:eastAsia="Times New Roman" w:hAnsi="Times New Roman" w:cs="Times New Roman"/>
          <w:sz w:val="24"/>
          <w:szCs w:val="24"/>
          <w:lang w:eastAsia="pl-PL"/>
        </w:rPr>
        <w:br/>
        <w:t>okres w dniach: 40</w:t>
      </w:r>
      <w:r w:rsidRPr="0037449E">
        <w:rPr>
          <w:rFonts w:ascii="Times New Roman" w:eastAsia="Times New Roman" w:hAnsi="Times New Roman" w:cs="Times New Roman"/>
          <w:sz w:val="24"/>
          <w:szCs w:val="24"/>
          <w:lang w:eastAsia="pl-PL"/>
        </w:rPr>
        <w:br/>
        <w:t xml:space="preserve">data rozpoczęcia: </w:t>
      </w:r>
      <w:r w:rsidRPr="0037449E">
        <w:rPr>
          <w:rFonts w:ascii="Times New Roman" w:eastAsia="Times New Roman" w:hAnsi="Times New Roman" w:cs="Times New Roman"/>
          <w:sz w:val="24"/>
          <w:szCs w:val="24"/>
          <w:lang w:eastAsia="pl-PL"/>
        </w:rPr>
        <w:br/>
        <w:t xml:space="preserve">data zakończenia: </w:t>
      </w: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016"/>
      </w:tblGrid>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Znaczenie</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60,00</w:t>
            </w:r>
          </w:p>
        </w:tc>
      </w:tr>
      <w:tr w:rsidR="0037449E" w:rsidRPr="0037449E" w:rsidTr="0037449E">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Termin wykonania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49E" w:rsidRPr="0037449E" w:rsidRDefault="0037449E" w:rsidP="0037449E">
            <w:pPr>
              <w:spacing w:after="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t>40,00</w:t>
            </w:r>
          </w:p>
        </w:tc>
      </w:tr>
    </w:tbl>
    <w:p w:rsidR="00BE49AB" w:rsidRDefault="0037449E" w:rsidP="0037449E">
      <w:pPr>
        <w:spacing w:after="240" w:line="240" w:lineRule="auto"/>
        <w:rPr>
          <w:rFonts w:ascii="Times New Roman" w:eastAsia="Times New Roman" w:hAnsi="Times New Roman" w:cs="Times New Roman"/>
          <w:sz w:val="24"/>
          <w:szCs w:val="24"/>
          <w:lang w:eastAsia="pl-PL"/>
        </w:rPr>
      </w:pPr>
      <w:r w:rsidRPr="0037449E">
        <w:rPr>
          <w:rFonts w:ascii="Times New Roman" w:eastAsia="Times New Roman" w:hAnsi="Times New Roman" w:cs="Times New Roman"/>
          <w:sz w:val="24"/>
          <w:szCs w:val="24"/>
          <w:lang w:eastAsia="pl-PL"/>
        </w:rPr>
        <w:br/>
      </w:r>
      <w:r w:rsidRPr="0037449E">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37449E">
        <w:rPr>
          <w:rFonts w:ascii="Times New Roman" w:eastAsia="Times New Roman" w:hAnsi="Times New Roman" w:cs="Times New Roman"/>
          <w:sz w:val="24"/>
          <w:szCs w:val="24"/>
          <w:lang w:eastAsia="pl-PL"/>
        </w:rPr>
        <w:t xml:space="preserve">Zamawiający wyznacza maksymalny termin wykonania zamówienia na okres do 40 dni roboczych, licząc od dnia podpisania umowy w sprawie zamówienia publicznego, przy czym przez dni robocze Zamawiający rozumie dni od poniedziałku do piątku z wyłączeniem sobót, niedziel i świąt ustawowo uznanych za wolne od pracy. UWAGI: - Wykonawca może zadeklarować termin wykonania przedmiotu zamówienia z przedziału pomiędzy 15 dniami a 40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p>
    <w:p w:rsidR="00BE49AB" w:rsidRDefault="00BE49AB" w:rsidP="00BE49AB">
      <w:pPr>
        <w:spacing w:after="24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DYREKTOR</w:t>
      </w:r>
    </w:p>
    <w:p w:rsidR="0037449E" w:rsidRPr="0037449E" w:rsidRDefault="00BE49AB" w:rsidP="00BE49AB">
      <w:pPr>
        <w:spacing w:after="240" w:line="240" w:lineRule="auto"/>
        <w:ind w:left="637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Mazur</w:t>
      </w:r>
      <w:r w:rsidR="0037449E" w:rsidRPr="0037449E">
        <w:rPr>
          <w:rFonts w:ascii="Times New Roman" w:eastAsia="Times New Roman" w:hAnsi="Times New Roman" w:cs="Times New Roman"/>
          <w:sz w:val="24"/>
          <w:szCs w:val="24"/>
          <w:lang w:eastAsia="pl-PL"/>
        </w:rPr>
        <w:br/>
      </w:r>
    </w:p>
    <w:p w:rsidR="0037449E" w:rsidRPr="0037449E" w:rsidRDefault="0037449E" w:rsidP="0037449E">
      <w:pPr>
        <w:spacing w:after="240" w:line="240" w:lineRule="auto"/>
        <w:rPr>
          <w:rFonts w:ascii="Times New Roman" w:eastAsia="Times New Roman" w:hAnsi="Times New Roman" w:cs="Times New Roman"/>
          <w:sz w:val="24"/>
          <w:szCs w:val="24"/>
          <w:lang w:eastAsia="pl-PL"/>
        </w:rPr>
      </w:pPr>
    </w:p>
    <w:p w:rsidR="0037449E" w:rsidRPr="0037449E" w:rsidRDefault="0037449E" w:rsidP="0037449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7449E" w:rsidRPr="0037449E" w:rsidTr="0037449E">
        <w:trPr>
          <w:tblCellSpacing w:w="15" w:type="dxa"/>
        </w:trPr>
        <w:tc>
          <w:tcPr>
            <w:tcW w:w="0" w:type="auto"/>
            <w:vAlign w:val="center"/>
            <w:hideMark/>
          </w:tcPr>
          <w:p w:rsidR="0037449E" w:rsidRPr="0037449E" w:rsidRDefault="0037449E" w:rsidP="0037449E">
            <w:pPr>
              <w:spacing w:after="240" w:line="240" w:lineRule="auto"/>
              <w:rPr>
                <w:rFonts w:ascii="Times New Roman" w:eastAsia="Times New Roman" w:hAnsi="Times New Roman" w:cs="Times New Roman"/>
                <w:sz w:val="24"/>
                <w:szCs w:val="24"/>
                <w:lang w:eastAsia="pl-PL"/>
              </w:rPr>
            </w:pPr>
          </w:p>
        </w:tc>
      </w:tr>
    </w:tbl>
    <w:p w:rsidR="0037449E" w:rsidRPr="0037449E" w:rsidRDefault="0037449E" w:rsidP="0037449E">
      <w:pPr>
        <w:pBdr>
          <w:top w:val="single" w:sz="6" w:space="1" w:color="auto"/>
        </w:pBdr>
        <w:spacing w:after="0" w:line="240" w:lineRule="auto"/>
        <w:jc w:val="center"/>
        <w:rPr>
          <w:rFonts w:ascii="Arial" w:eastAsia="Times New Roman" w:hAnsi="Arial" w:cs="Arial"/>
          <w:vanish/>
          <w:sz w:val="16"/>
          <w:szCs w:val="16"/>
          <w:lang w:eastAsia="pl-PL"/>
        </w:rPr>
      </w:pPr>
      <w:r w:rsidRPr="0037449E">
        <w:rPr>
          <w:rFonts w:ascii="Arial" w:eastAsia="Times New Roman" w:hAnsi="Arial" w:cs="Arial"/>
          <w:vanish/>
          <w:sz w:val="16"/>
          <w:szCs w:val="16"/>
          <w:lang w:eastAsia="pl-PL"/>
        </w:rPr>
        <w:t>Dół formularza</w:t>
      </w:r>
    </w:p>
    <w:p w:rsidR="0037449E" w:rsidRPr="0037449E" w:rsidRDefault="0037449E" w:rsidP="0037449E">
      <w:pPr>
        <w:pBdr>
          <w:bottom w:val="single" w:sz="6" w:space="1" w:color="auto"/>
        </w:pBdr>
        <w:spacing w:after="0" w:line="240" w:lineRule="auto"/>
        <w:jc w:val="center"/>
        <w:rPr>
          <w:rFonts w:ascii="Arial" w:eastAsia="Times New Roman" w:hAnsi="Arial" w:cs="Arial"/>
          <w:vanish/>
          <w:sz w:val="16"/>
          <w:szCs w:val="16"/>
          <w:lang w:eastAsia="pl-PL"/>
        </w:rPr>
      </w:pPr>
      <w:r w:rsidRPr="0037449E">
        <w:rPr>
          <w:rFonts w:ascii="Arial" w:eastAsia="Times New Roman" w:hAnsi="Arial" w:cs="Arial"/>
          <w:vanish/>
          <w:sz w:val="16"/>
          <w:szCs w:val="16"/>
          <w:lang w:eastAsia="pl-PL"/>
        </w:rPr>
        <w:t>Początek formularza</w:t>
      </w:r>
    </w:p>
    <w:p w:rsidR="0037449E" w:rsidRPr="0037449E" w:rsidRDefault="0037449E" w:rsidP="0037449E">
      <w:pPr>
        <w:pBdr>
          <w:top w:val="single" w:sz="6" w:space="1" w:color="auto"/>
        </w:pBdr>
        <w:spacing w:after="0" w:line="240" w:lineRule="auto"/>
        <w:jc w:val="center"/>
        <w:rPr>
          <w:rFonts w:ascii="Arial" w:eastAsia="Times New Roman" w:hAnsi="Arial" w:cs="Arial"/>
          <w:vanish/>
          <w:sz w:val="16"/>
          <w:szCs w:val="16"/>
          <w:lang w:eastAsia="pl-PL"/>
        </w:rPr>
      </w:pPr>
      <w:r w:rsidRPr="0037449E">
        <w:rPr>
          <w:rFonts w:ascii="Arial" w:eastAsia="Times New Roman" w:hAnsi="Arial" w:cs="Arial"/>
          <w:vanish/>
          <w:sz w:val="16"/>
          <w:szCs w:val="16"/>
          <w:lang w:eastAsia="pl-PL"/>
        </w:rPr>
        <w:t>Dół formularza</w:t>
      </w:r>
    </w:p>
    <w:p w:rsidR="00826EE3" w:rsidRDefault="00826EE3"/>
    <w:sectPr w:rsidR="00826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9E"/>
    <w:rsid w:val="0037449E"/>
    <w:rsid w:val="00826EE3"/>
    <w:rsid w:val="00BE4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6901"/>
  <w15:chartTrackingRefBased/>
  <w15:docId w15:val="{327EF9C0-0C7A-4659-BD6A-F459081F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260997">
      <w:bodyDiv w:val="1"/>
      <w:marLeft w:val="0"/>
      <w:marRight w:val="0"/>
      <w:marTop w:val="0"/>
      <w:marBottom w:val="0"/>
      <w:divBdr>
        <w:top w:val="none" w:sz="0" w:space="0" w:color="auto"/>
        <w:left w:val="none" w:sz="0" w:space="0" w:color="auto"/>
        <w:bottom w:val="none" w:sz="0" w:space="0" w:color="auto"/>
        <w:right w:val="none" w:sz="0" w:space="0" w:color="auto"/>
      </w:divBdr>
      <w:divsChild>
        <w:div w:id="1988052755">
          <w:marLeft w:val="0"/>
          <w:marRight w:val="0"/>
          <w:marTop w:val="0"/>
          <w:marBottom w:val="0"/>
          <w:divBdr>
            <w:top w:val="none" w:sz="0" w:space="0" w:color="auto"/>
            <w:left w:val="none" w:sz="0" w:space="0" w:color="auto"/>
            <w:bottom w:val="none" w:sz="0" w:space="0" w:color="auto"/>
            <w:right w:val="none" w:sz="0" w:space="0" w:color="auto"/>
          </w:divBdr>
          <w:divsChild>
            <w:div w:id="2100788654">
              <w:marLeft w:val="0"/>
              <w:marRight w:val="0"/>
              <w:marTop w:val="0"/>
              <w:marBottom w:val="0"/>
              <w:divBdr>
                <w:top w:val="none" w:sz="0" w:space="0" w:color="auto"/>
                <w:left w:val="none" w:sz="0" w:space="0" w:color="auto"/>
                <w:bottom w:val="none" w:sz="0" w:space="0" w:color="auto"/>
                <w:right w:val="none" w:sz="0" w:space="0" w:color="auto"/>
              </w:divBdr>
              <w:divsChild>
                <w:div w:id="755907687">
                  <w:marLeft w:val="0"/>
                  <w:marRight w:val="0"/>
                  <w:marTop w:val="0"/>
                  <w:marBottom w:val="0"/>
                  <w:divBdr>
                    <w:top w:val="none" w:sz="0" w:space="0" w:color="auto"/>
                    <w:left w:val="none" w:sz="0" w:space="0" w:color="auto"/>
                    <w:bottom w:val="none" w:sz="0" w:space="0" w:color="auto"/>
                    <w:right w:val="none" w:sz="0" w:space="0" w:color="auto"/>
                  </w:divBdr>
                </w:div>
                <w:div w:id="1670593087">
                  <w:marLeft w:val="0"/>
                  <w:marRight w:val="0"/>
                  <w:marTop w:val="0"/>
                  <w:marBottom w:val="0"/>
                  <w:divBdr>
                    <w:top w:val="none" w:sz="0" w:space="0" w:color="auto"/>
                    <w:left w:val="none" w:sz="0" w:space="0" w:color="auto"/>
                    <w:bottom w:val="none" w:sz="0" w:space="0" w:color="auto"/>
                    <w:right w:val="none" w:sz="0" w:space="0" w:color="auto"/>
                  </w:divBdr>
                </w:div>
                <w:div w:id="796525850">
                  <w:marLeft w:val="0"/>
                  <w:marRight w:val="0"/>
                  <w:marTop w:val="0"/>
                  <w:marBottom w:val="0"/>
                  <w:divBdr>
                    <w:top w:val="none" w:sz="0" w:space="0" w:color="auto"/>
                    <w:left w:val="none" w:sz="0" w:space="0" w:color="auto"/>
                    <w:bottom w:val="none" w:sz="0" w:space="0" w:color="auto"/>
                    <w:right w:val="none" w:sz="0" w:space="0" w:color="auto"/>
                  </w:divBdr>
                  <w:divsChild>
                    <w:div w:id="452797103">
                      <w:marLeft w:val="0"/>
                      <w:marRight w:val="0"/>
                      <w:marTop w:val="0"/>
                      <w:marBottom w:val="0"/>
                      <w:divBdr>
                        <w:top w:val="none" w:sz="0" w:space="0" w:color="auto"/>
                        <w:left w:val="none" w:sz="0" w:space="0" w:color="auto"/>
                        <w:bottom w:val="none" w:sz="0" w:space="0" w:color="auto"/>
                        <w:right w:val="none" w:sz="0" w:space="0" w:color="auto"/>
                      </w:divBdr>
                    </w:div>
                  </w:divsChild>
                </w:div>
                <w:div w:id="528686614">
                  <w:marLeft w:val="0"/>
                  <w:marRight w:val="0"/>
                  <w:marTop w:val="0"/>
                  <w:marBottom w:val="0"/>
                  <w:divBdr>
                    <w:top w:val="none" w:sz="0" w:space="0" w:color="auto"/>
                    <w:left w:val="none" w:sz="0" w:space="0" w:color="auto"/>
                    <w:bottom w:val="none" w:sz="0" w:space="0" w:color="auto"/>
                    <w:right w:val="none" w:sz="0" w:space="0" w:color="auto"/>
                  </w:divBdr>
                  <w:divsChild>
                    <w:div w:id="1163353646">
                      <w:marLeft w:val="0"/>
                      <w:marRight w:val="0"/>
                      <w:marTop w:val="0"/>
                      <w:marBottom w:val="0"/>
                      <w:divBdr>
                        <w:top w:val="none" w:sz="0" w:space="0" w:color="auto"/>
                        <w:left w:val="none" w:sz="0" w:space="0" w:color="auto"/>
                        <w:bottom w:val="none" w:sz="0" w:space="0" w:color="auto"/>
                        <w:right w:val="none" w:sz="0" w:space="0" w:color="auto"/>
                      </w:divBdr>
                    </w:div>
                  </w:divsChild>
                </w:div>
                <w:div w:id="391269755">
                  <w:marLeft w:val="0"/>
                  <w:marRight w:val="0"/>
                  <w:marTop w:val="0"/>
                  <w:marBottom w:val="0"/>
                  <w:divBdr>
                    <w:top w:val="none" w:sz="0" w:space="0" w:color="auto"/>
                    <w:left w:val="none" w:sz="0" w:space="0" w:color="auto"/>
                    <w:bottom w:val="none" w:sz="0" w:space="0" w:color="auto"/>
                    <w:right w:val="none" w:sz="0" w:space="0" w:color="auto"/>
                  </w:divBdr>
                  <w:divsChild>
                    <w:div w:id="865018444">
                      <w:marLeft w:val="0"/>
                      <w:marRight w:val="0"/>
                      <w:marTop w:val="0"/>
                      <w:marBottom w:val="0"/>
                      <w:divBdr>
                        <w:top w:val="none" w:sz="0" w:space="0" w:color="auto"/>
                        <w:left w:val="none" w:sz="0" w:space="0" w:color="auto"/>
                        <w:bottom w:val="none" w:sz="0" w:space="0" w:color="auto"/>
                        <w:right w:val="none" w:sz="0" w:space="0" w:color="auto"/>
                      </w:divBdr>
                    </w:div>
                    <w:div w:id="1122650302">
                      <w:marLeft w:val="0"/>
                      <w:marRight w:val="0"/>
                      <w:marTop w:val="0"/>
                      <w:marBottom w:val="0"/>
                      <w:divBdr>
                        <w:top w:val="none" w:sz="0" w:space="0" w:color="auto"/>
                        <w:left w:val="none" w:sz="0" w:space="0" w:color="auto"/>
                        <w:bottom w:val="none" w:sz="0" w:space="0" w:color="auto"/>
                        <w:right w:val="none" w:sz="0" w:space="0" w:color="auto"/>
                      </w:divBdr>
                    </w:div>
                    <w:div w:id="794445188">
                      <w:marLeft w:val="0"/>
                      <w:marRight w:val="0"/>
                      <w:marTop w:val="0"/>
                      <w:marBottom w:val="0"/>
                      <w:divBdr>
                        <w:top w:val="none" w:sz="0" w:space="0" w:color="auto"/>
                        <w:left w:val="none" w:sz="0" w:space="0" w:color="auto"/>
                        <w:bottom w:val="none" w:sz="0" w:space="0" w:color="auto"/>
                        <w:right w:val="none" w:sz="0" w:space="0" w:color="auto"/>
                      </w:divBdr>
                    </w:div>
                    <w:div w:id="1769348499">
                      <w:marLeft w:val="0"/>
                      <w:marRight w:val="0"/>
                      <w:marTop w:val="0"/>
                      <w:marBottom w:val="0"/>
                      <w:divBdr>
                        <w:top w:val="none" w:sz="0" w:space="0" w:color="auto"/>
                        <w:left w:val="none" w:sz="0" w:space="0" w:color="auto"/>
                        <w:bottom w:val="none" w:sz="0" w:space="0" w:color="auto"/>
                        <w:right w:val="none" w:sz="0" w:space="0" w:color="auto"/>
                      </w:divBdr>
                    </w:div>
                  </w:divsChild>
                </w:div>
                <w:div w:id="1039471847">
                  <w:marLeft w:val="0"/>
                  <w:marRight w:val="0"/>
                  <w:marTop w:val="0"/>
                  <w:marBottom w:val="0"/>
                  <w:divBdr>
                    <w:top w:val="none" w:sz="0" w:space="0" w:color="auto"/>
                    <w:left w:val="none" w:sz="0" w:space="0" w:color="auto"/>
                    <w:bottom w:val="none" w:sz="0" w:space="0" w:color="auto"/>
                    <w:right w:val="none" w:sz="0" w:space="0" w:color="auto"/>
                  </w:divBdr>
                  <w:divsChild>
                    <w:div w:id="64569584">
                      <w:marLeft w:val="0"/>
                      <w:marRight w:val="0"/>
                      <w:marTop w:val="0"/>
                      <w:marBottom w:val="0"/>
                      <w:divBdr>
                        <w:top w:val="none" w:sz="0" w:space="0" w:color="auto"/>
                        <w:left w:val="none" w:sz="0" w:space="0" w:color="auto"/>
                        <w:bottom w:val="none" w:sz="0" w:space="0" w:color="auto"/>
                        <w:right w:val="none" w:sz="0" w:space="0" w:color="auto"/>
                      </w:divBdr>
                    </w:div>
                    <w:div w:id="1541743900">
                      <w:marLeft w:val="0"/>
                      <w:marRight w:val="0"/>
                      <w:marTop w:val="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
                    <w:div w:id="864027633">
                      <w:marLeft w:val="0"/>
                      <w:marRight w:val="0"/>
                      <w:marTop w:val="0"/>
                      <w:marBottom w:val="0"/>
                      <w:divBdr>
                        <w:top w:val="none" w:sz="0" w:space="0" w:color="auto"/>
                        <w:left w:val="none" w:sz="0" w:space="0" w:color="auto"/>
                        <w:bottom w:val="none" w:sz="0" w:space="0" w:color="auto"/>
                        <w:right w:val="none" w:sz="0" w:space="0" w:color="auto"/>
                      </w:divBdr>
                    </w:div>
                    <w:div w:id="763036293">
                      <w:marLeft w:val="0"/>
                      <w:marRight w:val="0"/>
                      <w:marTop w:val="0"/>
                      <w:marBottom w:val="0"/>
                      <w:divBdr>
                        <w:top w:val="none" w:sz="0" w:space="0" w:color="auto"/>
                        <w:left w:val="none" w:sz="0" w:space="0" w:color="auto"/>
                        <w:bottom w:val="none" w:sz="0" w:space="0" w:color="auto"/>
                        <w:right w:val="none" w:sz="0" w:space="0" w:color="auto"/>
                      </w:divBdr>
                    </w:div>
                    <w:div w:id="970523785">
                      <w:marLeft w:val="0"/>
                      <w:marRight w:val="0"/>
                      <w:marTop w:val="0"/>
                      <w:marBottom w:val="0"/>
                      <w:divBdr>
                        <w:top w:val="none" w:sz="0" w:space="0" w:color="auto"/>
                        <w:left w:val="none" w:sz="0" w:space="0" w:color="auto"/>
                        <w:bottom w:val="none" w:sz="0" w:space="0" w:color="auto"/>
                        <w:right w:val="none" w:sz="0" w:space="0" w:color="auto"/>
                      </w:divBdr>
                    </w:div>
                    <w:div w:id="41487646">
                      <w:marLeft w:val="0"/>
                      <w:marRight w:val="0"/>
                      <w:marTop w:val="0"/>
                      <w:marBottom w:val="0"/>
                      <w:divBdr>
                        <w:top w:val="none" w:sz="0" w:space="0" w:color="auto"/>
                        <w:left w:val="none" w:sz="0" w:space="0" w:color="auto"/>
                        <w:bottom w:val="none" w:sz="0" w:space="0" w:color="auto"/>
                        <w:right w:val="none" w:sz="0" w:space="0" w:color="auto"/>
                      </w:divBdr>
                    </w:div>
                  </w:divsChild>
                </w:div>
                <w:div w:id="1289316749">
                  <w:marLeft w:val="0"/>
                  <w:marRight w:val="0"/>
                  <w:marTop w:val="0"/>
                  <w:marBottom w:val="0"/>
                  <w:divBdr>
                    <w:top w:val="none" w:sz="0" w:space="0" w:color="auto"/>
                    <w:left w:val="none" w:sz="0" w:space="0" w:color="auto"/>
                    <w:bottom w:val="none" w:sz="0" w:space="0" w:color="auto"/>
                    <w:right w:val="none" w:sz="0" w:space="0" w:color="auto"/>
                  </w:divBdr>
                  <w:divsChild>
                    <w:div w:id="2041004428">
                      <w:marLeft w:val="0"/>
                      <w:marRight w:val="0"/>
                      <w:marTop w:val="0"/>
                      <w:marBottom w:val="0"/>
                      <w:divBdr>
                        <w:top w:val="none" w:sz="0" w:space="0" w:color="auto"/>
                        <w:left w:val="none" w:sz="0" w:space="0" w:color="auto"/>
                        <w:bottom w:val="none" w:sz="0" w:space="0" w:color="auto"/>
                        <w:right w:val="none" w:sz="0" w:space="0" w:color="auto"/>
                      </w:divBdr>
                    </w:div>
                    <w:div w:id="1068381667">
                      <w:marLeft w:val="0"/>
                      <w:marRight w:val="0"/>
                      <w:marTop w:val="0"/>
                      <w:marBottom w:val="0"/>
                      <w:divBdr>
                        <w:top w:val="none" w:sz="0" w:space="0" w:color="auto"/>
                        <w:left w:val="none" w:sz="0" w:space="0" w:color="auto"/>
                        <w:bottom w:val="none" w:sz="0" w:space="0" w:color="auto"/>
                        <w:right w:val="none" w:sz="0" w:space="0" w:color="auto"/>
                      </w:divBdr>
                    </w:div>
                  </w:divsChild>
                </w:div>
                <w:div w:id="1697387670">
                  <w:marLeft w:val="0"/>
                  <w:marRight w:val="0"/>
                  <w:marTop w:val="0"/>
                  <w:marBottom w:val="0"/>
                  <w:divBdr>
                    <w:top w:val="none" w:sz="0" w:space="0" w:color="auto"/>
                    <w:left w:val="none" w:sz="0" w:space="0" w:color="auto"/>
                    <w:bottom w:val="none" w:sz="0" w:space="0" w:color="auto"/>
                    <w:right w:val="none" w:sz="0" w:space="0" w:color="auto"/>
                  </w:divBdr>
                  <w:divsChild>
                    <w:div w:id="2078935103">
                      <w:marLeft w:val="0"/>
                      <w:marRight w:val="0"/>
                      <w:marTop w:val="0"/>
                      <w:marBottom w:val="0"/>
                      <w:divBdr>
                        <w:top w:val="none" w:sz="0" w:space="0" w:color="auto"/>
                        <w:left w:val="none" w:sz="0" w:space="0" w:color="auto"/>
                        <w:bottom w:val="none" w:sz="0" w:space="0" w:color="auto"/>
                        <w:right w:val="none" w:sz="0" w:space="0" w:color="auto"/>
                      </w:divBdr>
                    </w:div>
                    <w:div w:id="1811022439">
                      <w:marLeft w:val="0"/>
                      <w:marRight w:val="0"/>
                      <w:marTop w:val="0"/>
                      <w:marBottom w:val="0"/>
                      <w:divBdr>
                        <w:top w:val="none" w:sz="0" w:space="0" w:color="auto"/>
                        <w:left w:val="none" w:sz="0" w:space="0" w:color="auto"/>
                        <w:bottom w:val="none" w:sz="0" w:space="0" w:color="auto"/>
                        <w:right w:val="none" w:sz="0" w:space="0" w:color="auto"/>
                      </w:divBdr>
                    </w:div>
                    <w:div w:id="1097363922">
                      <w:marLeft w:val="0"/>
                      <w:marRight w:val="0"/>
                      <w:marTop w:val="0"/>
                      <w:marBottom w:val="0"/>
                      <w:divBdr>
                        <w:top w:val="none" w:sz="0" w:space="0" w:color="auto"/>
                        <w:left w:val="none" w:sz="0" w:space="0" w:color="auto"/>
                        <w:bottom w:val="none" w:sz="0" w:space="0" w:color="auto"/>
                        <w:right w:val="none" w:sz="0" w:space="0" w:color="auto"/>
                      </w:divBdr>
                    </w:div>
                    <w:div w:id="976301539">
                      <w:marLeft w:val="0"/>
                      <w:marRight w:val="0"/>
                      <w:marTop w:val="0"/>
                      <w:marBottom w:val="0"/>
                      <w:divBdr>
                        <w:top w:val="none" w:sz="0" w:space="0" w:color="auto"/>
                        <w:left w:val="none" w:sz="0" w:space="0" w:color="auto"/>
                        <w:bottom w:val="none" w:sz="0" w:space="0" w:color="auto"/>
                        <w:right w:val="none" w:sz="0" w:space="0" w:color="auto"/>
                      </w:divBdr>
                    </w:div>
                    <w:div w:id="2024890531">
                      <w:marLeft w:val="0"/>
                      <w:marRight w:val="0"/>
                      <w:marTop w:val="0"/>
                      <w:marBottom w:val="0"/>
                      <w:divBdr>
                        <w:top w:val="none" w:sz="0" w:space="0" w:color="auto"/>
                        <w:left w:val="none" w:sz="0" w:space="0" w:color="auto"/>
                        <w:bottom w:val="none" w:sz="0" w:space="0" w:color="auto"/>
                        <w:right w:val="none" w:sz="0" w:space="0" w:color="auto"/>
                      </w:divBdr>
                    </w:div>
                    <w:div w:id="1620915900">
                      <w:marLeft w:val="0"/>
                      <w:marRight w:val="0"/>
                      <w:marTop w:val="0"/>
                      <w:marBottom w:val="0"/>
                      <w:divBdr>
                        <w:top w:val="none" w:sz="0" w:space="0" w:color="auto"/>
                        <w:left w:val="none" w:sz="0" w:space="0" w:color="auto"/>
                        <w:bottom w:val="none" w:sz="0" w:space="0" w:color="auto"/>
                        <w:right w:val="none" w:sz="0" w:space="0" w:color="auto"/>
                      </w:divBdr>
                    </w:div>
                    <w:div w:id="1519464037">
                      <w:marLeft w:val="0"/>
                      <w:marRight w:val="0"/>
                      <w:marTop w:val="0"/>
                      <w:marBottom w:val="0"/>
                      <w:divBdr>
                        <w:top w:val="none" w:sz="0" w:space="0" w:color="auto"/>
                        <w:left w:val="none" w:sz="0" w:space="0" w:color="auto"/>
                        <w:bottom w:val="none" w:sz="0" w:space="0" w:color="auto"/>
                        <w:right w:val="none" w:sz="0" w:space="0" w:color="auto"/>
                      </w:divBdr>
                    </w:div>
                  </w:divsChild>
                </w:div>
                <w:div w:id="935675336">
                  <w:marLeft w:val="0"/>
                  <w:marRight w:val="0"/>
                  <w:marTop w:val="0"/>
                  <w:marBottom w:val="0"/>
                  <w:divBdr>
                    <w:top w:val="none" w:sz="0" w:space="0" w:color="auto"/>
                    <w:left w:val="none" w:sz="0" w:space="0" w:color="auto"/>
                    <w:bottom w:val="none" w:sz="0" w:space="0" w:color="auto"/>
                    <w:right w:val="none" w:sz="0" w:space="0" w:color="auto"/>
                  </w:divBdr>
                  <w:divsChild>
                    <w:div w:id="1593007889">
                      <w:marLeft w:val="0"/>
                      <w:marRight w:val="0"/>
                      <w:marTop w:val="0"/>
                      <w:marBottom w:val="0"/>
                      <w:divBdr>
                        <w:top w:val="none" w:sz="0" w:space="0" w:color="auto"/>
                        <w:left w:val="none" w:sz="0" w:space="0" w:color="auto"/>
                        <w:bottom w:val="none" w:sz="0" w:space="0" w:color="auto"/>
                        <w:right w:val="none" w:sz="0" w:space="0" w:color="auto"/>
                      </w:divBdr>
                    </w:div>
                    <w:div w:id="713312300">
                      <w:marLeft w:val="0"/>
                      <w:marRight w:val="0"/>
                      <w:marTop w:val="0"/>
                      <w:marBottom w:val="0"/>
                      <w:divBdr>
                        <w:top w:val="none" w:sz="0" w:space="0" w:color="auto"/>
                        <w:left w:val="none" w:sz="0" w:space="0" w:color="auto"/>
                        <w:bottom w:val="none" w:sz="0" w:space="0" w:color="auto"/>
                        <w:right w:val="none" w:sz="0" w:space="0" w:color="auto"/>
                      </w:divBdr>
                    </w:div>
                    <w:div w:id="1885676314">
                      <w:marLeft w:val="0"/>
                      <w:marRight w:val="0"/>
                      <w:marTop w:val="0"/>
                      <w:marBottom w:val="0"/>
                      <w:divBdr>
                        <w:top w:val="none" w:sz="0" w:space="0" w:color="auto"/>
                        <w:left w:val="none" w:sz="0" w:space="0" w:color="auto"/>
                        <w:bottom w:val="none" w:sz="0" w:space="0" w:color="auto"/>
                        <w:right w:val="none" w:sz="0" w:space="0" w:color="auto"/>
                      </w:divBdr>
                    </w:div>
                    <w:div w:id="589855013">
                      <w:marLeft w:val="0"/>
                      <w:marRight w:val="0"/>
                      <w:marTop w:val="0"/>
                      <w:marBottom w:val="0"/>
                      <w:divBdr>
                        <w:top w:val="none" w:sz="0" w:space="0" w:color="auto"/>
                        <w:left w:val="none" w:sz="0" w:space="0" w:color="auto"/>
                        <w:bottom w:val="none" w:sz="0" w:space="0" w:color="auto"/>
                        <w:right w:val="none" w:sz="0" w:space="0" w:color="auto"/>
                      </w:divBdr>
                    </w:div>
                    <w:div w:id="812258884">
                      <w:marLeft w:val="0"/>
                      <w:marRight w:val="0"/>
                      <w:marTop w:val="0"/>
                      <w:marBottom w:val="0"/>
                      <w:divBdr>
                        <w:top w:val="none" w:sz="0" w:space="0" w:color="auto"/>
                        <w:left w:val="none" w:sz="0" w:space="0" w:color="auto"/>
                        <w:bottom w:val="none" w:sz="0" w:space="0" w:color="auto"/>
                        <w:right w:val="none" w:sz="0" w:space="0" w:color="auto"/>
                      </w:divBdr>
                    </w:div>
                    <w:div w:id="980430218">
                      <w:marLeft w:val="0"/>
                      <w:marRight w:val="0"/>
                      <w:marTop w:val="0"/>
                      <w:marBottom w:val="0"/>
                      <w:divBdr>
                        <w:top w:val="none" w:sz="0" w:space="0" w:color="auto"/>
                        <w:left w:val="none" w:sz="0" w:space="0" w:color="auto"/>
                        <w:bottom w:val="none" w:sz="0" w:space="0" w:color="auto"/>
                        <w:right w:val="none" w:sz="0" w:space="0" w:color="auto"/>
                      </w:divBdr>
                    </w:div>
                    <w:div w:id="641008658">
                      <w:marLeft w:val="0"/>
                      <w:marRight w:val="0"/>
                      <w:marTop w:val="0"/>
                      <w:marBottom w:val="0"/>
                      <w:divBdr>
                        <w:top w:val="none" w:sz="0" w:space="0" w:color="auto"/>
                        <w:left w:val="none" w:sz="0" w:space="0" w:color="auto"/>
                        <w:bottom w:val="none" w:sz="0" w:space="0" w:color="auto"/>
                        <w:right w:val="none" w:sz="0" w:space="0" w:color="auto"/>
                      </w:divBdr>
                    </w:div>
                    <w:div w:id="141701015">
                      <w:marLeft w:val="0"/>
                      <w:marRight w:val="0"/>
                      <w:marTop w:val="0"/>
                      <w:marBottom w:val="0"/>
                      <w:divBdr>
                        <w:top w:val="none" w:sz="0" w:space="0" w:color="auto"/>
                        <w:left w:val="none" w:sz="0" w:space="0" w:color="auto"/>
                        <w:bottom w:val="none" w:sz="0" w:space="0" w:color="auto"/>
                        <w:right w:val="none" w:sz="0" w:space="0" w:color="auto"/>
                      </w:divBdr>
                    </w:div>
                    <w:div w:id="1185054365">
                      <w:marLeft w:val="0"/>
                      <w:marRight w:val="0"/>
                      <w:marTop w:val="0"/>
                      <w:marBottom w:val="0"/>
                      <w:divBdr>
                        <w:top w:val="none" w:sz="0" w:space="0" w:color="auto"/>
                        <w:left w:val="none" w:sz="0" w:space="0" w:color="auto"/>
                        <w:bottom w:val="none" w:sz="0" w:space="0" w:color="auto"/>
                        <w:right w:val="none" w:sz="0" w:space="0" w:color="auto"/>
                      </w:divBdr>
                    </w:div>
                    <w:div w:id="2016106242">
                      <w:marLeft w:val="0"/>
                      <w:marRight w:val="0"/>
                      <w:marTop w:val="0"/>
                      <w:marBottom w:val="0"/>
                      <w:divBdr>
                        <w:top w:val="none" w:sz="0" w:space="0" w:color="auto"/>
                        <w:left w:val="none" w:sz="0" w:space="0" w:color="auto"/>
                        <w:bottom w:val="none" w:sz="0" w:space="0" w:color="auto"/>
                        <w:right w:val="none" w:sz="0" w:space="0" w:color="auto"/>
                      </w:divBdr>
                    </w:div>
                    <w:div w:id="320617472">
                      <w:marLeft w:val="0"/>
                      <w:marRight w:val="0"/>
                      <w:marTop w:val="0"/>
                      <w:marBottom w:val="0"/>
                      <w:divBdr>
                        <w:top w:val="none" w:sz="0" w:space="0" w:color="auto"/>
                        <w:left w:val="none" w:sz="0" w:space="0" w:color="auto"/>
                        <w:bottom w:val="none" w:sz="0" w:space="0" w:color="auto"/>
                        <w:right w:val="none" w:sz="0" w:space="0" w:color="auto"/>
                      </w:divBdr>
                    </w:div>
                    <w:div w:id="1649432641">
                      <w:marLeft w:val="0"/>
                      <w:marRight w:val="0"/>
                      <w:marTop w:val="0"/>
                      <w:marBottom w:val="0"/>
                      <w:divBdr>
                        <w:top w:val="none" w:sz="0" w:space="0" w:color="auto"/>
                        <w:left w:val="none" w:sz="0" w:space="0" w:color="auto"/>
                        <w:bottom w:val="none" w:sz="0" w:space="0" w:color="auto"/>
                        <w:right w:val="none" w:sz="0" w:space="0" w:color="auto"/>
                      </w:divBdr>
                    </w:div>
                    <w:div w:id="1532954783">
                      <w:marLeft w:val="0"/>
                      <w:marRight w:val="0"/>
                      <w:marTop w:val="0"/>
                      <w:marBottom w:val="0"/>
                      <w:divBdr>
                        <w:top w:val="none" w:sz="0" w:space="0" w:color="auto"/>
                        <w:left w:val="none" w:sz="0" w:space="0" w:color="auto"/>
                        <w:bottom w:val="none" w:sz="0" w:space="0" w:color="auto"/>
                        <w:right w:val="none" w:sz="0" w:space="0" w:color="auto"/>
                      </w:divBdr>
                    </w:div>
                    <w:div w:id="1216627143">
                      <w:marLeft w:val="0"/>
                      <w:marRight w:val="0"/>
                      <w:marTop w:val="0"/>
                      <w:marBottom w:val="0"/>
                      <w:divBdr>
                        <w:top w:val="none" w:sz="0" w:space="0" w:color="auto"/>
                        <w:left w:val="none" w:sz="0" w:space="0" w:color="auto"/>
                        <w:bottom w:val="none" w:sz="0" w:space="0" w:color="auto"/>
                        <w:right w:val="none" w:sz="0" w:space="0" w:color="auto"/>
                      </w:divBdr>
                    </w:div>
                    <w:div w:id="2025860472">
                      <w:marLeft w:val="0"/>
                      <w:marRight w:val="0"/>
                      <w:marTop w:val="0"/>
                      <w:marBottom w:val="0"/>
                      <w:divBdr>
                        <w:top w:val="none" w:sz="0" w:space="0" w:color="auto"/>
                        <w:left w:val="none" w:sz="0" w:space="0" w:color="auto"/>
                        <w:bottom w:val="none" w:sz="0" w:space="0" w:color="auto"/>
                        <w:right w:val="none" w:sz="0" w:space="0" w:color="auto"/>
                      </w:divBdr>
                    </w:div>
                    <w:div w:id="1954243695">
                      <w:marLeft w:val="0"/>
                      <w:marRight w:val="0"/>
                      <w:marTop w:val="0"/>
                      <w:marBottom w:val="0"/>
                      <w:divBdr>
                        <w:top w:val="none" w:sz="0" w:space="0" w:color="auto"/>
                        <w:left w:val="none" w:sz="0" w:space="0" w:color="auto"/>
                        <w:bottom w:val="none" w:sz="0" w:space="0" w:color="auto"/>
                        <w:right w:val="none" w:sz="0" w:space="0" w:color="auto"/>
                      </w:divBdr>
                    </w:div>
                    <w:div w:id="207649425">
                      <w:marLeft w:val="0"/>
                      <w:marRight w:val="0"/>
                      <w:marTop w:val="0"/>
                      <w:marBottom w:val="0"/>
                      <w:divBdr>
                        <w:top w:val="none" w:sz="0" w:space="0" w:color="auto"/>
                        <w:left w:val="none" w:sz="0" w:space="0" w:color="auto"/>
                        <w:bottom w:val="none" w:sz="0" w:space="0" w:color="auto"/>
                        <w:right w:val="none" w:sz="0" w:space="0" w:color="auto"/>
                      </w:divBdr>
                    </w:div>
                  </w:divsChild>
                </w:div>
                <w:div w:id="21153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6613</Words>
  <Characters>39682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2</cp:revision>
  <dcterms:created xsi:type="dcterms:W3CDTF">2018-07-30T11:21:00Z</dcterms:created>
  <dcterms:modified xsi:type="dcterms:W3CDTF">2018-07-30T11:23:00Z</dcterms:modified>
</cp:coreProperties>
</file>